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6E" w:rsidRDefault="009B5E6E" w:rsidP="009B5E6E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Администрация </w:t>
      </w:r>
      <w:proofErr w:type="spellStart"/>
      <w:r>
        <w:rPr>
          <w:b/>
        </w:rPr>
        <w:t>Ш</w:t>
      </w:r>
      <w:r w:rsidR="00C73570">
        <w:rPr>
          <w:b/>
        </w:rPr>
        <w:t>атковского</w:t>
      </w:r>
      <w:proofErr w:type="spellEnd"/>
      <w:r w:rsidR="00C73570">
        <w:rPr>
          <w:b/>
        </w:rPr>
        <w:t xml:space="preserve"> муниципального округа Нижегородской области</w:t>
      </w:r>
    </w:p>
    <w:p w:rsidR="00863CFA" w:rsidRDefault="004E4E6F" w:rsidP="00863CFA">
      <w:pPr>
        <w:spacing w:line="276" w:lineRule="auto"/>
        <w:jc w:val="center"/>
        <w:rPr>
          <w:b/>
        </w:rPr>
      </w:pPr>
      <w:r>
        <w:rPr>
          <w:b/>
        </w:rPr>
        <w:t>Муниципальная межведомственная комиссия</w:t>
      </w:r>
      <w:r w:rsidR="009B5E6E">
        <w:rPr>
          <w:b/>
        </w:rPr>
        <w:t xml:space="preserve"> </w:t>
      </w:r>
    </w:p>
    <w:p w:rsidR="00863CFA" w:rsidRDefault="009B5E6E" w:rsidP="00863CFA">
      <w:pPr>
        <w:spacing w:line="276" w:lineRule="auto"/>
        <w:jc w:val="center"/>
        <w:rPr>
          <w:b/>
        </w:rPr>
      </w:pPr>
      <w:r>
        <w:rPr>
          <w:b/>
        </w:rPr>
        <w:t>по организации отдыха</w:t>
      </w:r>
      <w:r w:rsidR="00863CFA">
        <w:rPr>
          <w:b/>
        </w:rPr>
        <w:t>,</w:t>
      </w:r>
      <w:r>
        <w:rPr>
          <w:b/>
        </w:rPr>
        <w:t xml:space="preserve"> оздоровления</w:t>
      </w:r>
      <w:r w:rsidR="00863CFA">
        <w:rPr>
          <w:b/>
        </w:rPr>
        <w:t xml:space="preserve"> и занятости</w:t>
      </w:r>
    </w:p>
    <w:p w:rsidR="009B5E6E" w:rsidRDefault="009B5E6E" w:rsidP="00863CFA">
      <w:pPr>
        <w:spacing w:line="276" w:lineRule="auto"/>
        <w:jc w:val="center"/>
        <w:rPr>
          <w:b/>
        </w:rPr>
      </w:pPr>
      <w:r>
        <w:rPr>
          <w:b/>
        </w:rPr>
        <w:t>детей и молодёжи</w:t>
      </w:r>
    </w:p>
    <w:p w:rsidR="005B2891" w:rsidRDefault="005B2891" w:rsidP="009B5E6E">
      <w:pPr>
        <w:spacing w:line="276" w:lineRule="auto"/>
        <w:rPr>
          <w:b/>
        </w:rPr>
      </w:pPr>
    </w:p>
    <w:p w:rsidR="009B5E6E" w:rsidRDefault="00C73570" w:rsidP="009B5E6E">
      <w:pPr>
        <w:spacing w:line="276" w:lineRule="auto"/>
        <w:rPr>
          <w:b/>
        </w:rPr>
      </w:pPr>
      <w:r>
        <w:rPr>
          <w:b/>
        </w:rPr>
        <w:t>25</w:t>
      </w:r>
      <w:r w:rsidR="004A4AF6">
        <w:rPr>
          <w:b/>
        </w:rPr>
        <w:t>.07</w:t>
      </w:r>
      <w:r>
        <w:rPr>
          <w:b/>
        </w:rPr>
        <w:t>.2023</w:t>
      </w:r>
      <w:r w:rsidR="009D66EA">
        <w:rPr>
          <w:b/>
        </w:rPr>
        <w:t xml:space="preserve">                                                                                                                   </w:t>
      </w:r>
      <w:proofErr w:type="spellStart"/>
      <w:r w:rsidR="009B5E6E">
        <w:rPr>
          <w:b/>
        </w:rPr>
        <w:t>р.п</w:t>
      </w:r>
      <w:proofErr w:type="spellEnd"/>
      <w:r w:rsidR="009B5E6E">
        <w:rPr>
          <w:b/>
        </w:rPr>
        <w:t>. Шатки</w:t>
      </w:r>
    </w:p>
    <w:p w:rsidR="005B2891" w:rsidRDefault="005B2891" w:rsidP="009B5E6E">
      <w:pPr>
        <w:spacing w:line="276" w:lineRule="auto"/>
        <w:jc w:val="center"/>
        <w:rPr>
          <w:b/>
        </w:rPr>
      </w:pPr>
    </w:p>
    <w:p w:rsidR="009B5E6E" w:rsidRDefault="004A4AF6" w:rsidP="009B5E6E">
      <w:pPr>
        <w:spacing w:line="276" w:lineRule="auto"/>
        <w:jc w:val="center"/>
        <w:rPr>
          <w:b/>
        </w:rPr>
      </w:pPr>
      <w:r>
        <w:rPr>
          <w:b/>
        </w:rPr>
        <w:t>Протокол заседания №</w:t>
      </w:r>
      <w:r w:rsidR="004E4E6F">
        <w:rPr>
          <w:b/>
        </w:rPr>
        <w:t xml:space="preserve"> </w:t>
      </w:r>
      <w:r>
        <w:rPr>
          <w:b/>
        </w:rPr>
        <w:t>4</w:t>
      </w:r>
    </w:p>
    <w:p w:rsidR="003E520B" w:rsidRDefault="003E520B" w:rsidP="009B5E6E">
      <w:pPr>
        <w:spacing w:line="276" w:lineRule="auto"/>
        <w:jc w:val="both"/>
        <w:rPr>
          <w:b/>
        </w:rPr>
      </w:pPr>
    </w:p>
    <w:p w:rsidR="009B5E6E" w:rsidRDefault="00C22889" w:rsidP="003E520B">
      <w:pPr>
        <w:spacing w:line="276" w:lineRule="auto"/>
        <w:jc w:val="both"/>
      </w:pPr>
      <w:r>
        <w:t xml:space="preserve">Председатель: </w:t>
      </w:r>
      <w:proofErr w:type="spellStart"/>
      <w:r>
        <w:t>Ярилин</w:t>
      </w:r>
      <w:proofErr w:type="spellEnd"/>
      <w:r>
        <w:t xml:space="preserve"> В.В</w:t>
      </w:r>
      <w:r w:rsidR="008C1726">
        <w:t xml:space="preserve">. – </w:t>
      </w:r>
      <w:r w:rsidR="009B5E6E">
        <w:t xml:space="preserve">заместитель главы администрации </w:t>
      </w:r>
      <w:proofErr w:type="spellStart"/>
      <w:r w:rsidR="00706E2E">
        <w:t>Ша</w:t>
      </w:r>
      <w:r w:rsidR="0058112E">
        <w:t>тковского</w:t>
      </w:r>
      <w:proofErr w:type="spellEnd"/>
      <w:r w:rsidR="0058112E">
        <w:t xml:space="preserve"> муниципального округа Нижегородской области</w:t>
      </w:r>
      <w:r w:rsidR="00334C97">
        <w:t>.</w:t>
      </w:r>
    </w:p>
    <w:p w:rsidR="009B5E6E" w:rsidRDefault="008C1726" w:rsidP="009B5E6E">
      <w:pPr>
        <w:spacing w:line="276" w:lineRule="auto"/>
        <w:jc w:val="both"/>
      </w:pPr>
      <w:r>
        <w:t>Секретарь: Андреева Д.В. –</w:t>
      </w:r>
      <w:r w:rsidR="009B5E6E">
        <w:t xml:space="preserve"> методист ИДК</w:t>
      </w:r>
      <w:r w:rsidR="00863CFA">
        <w:t xml:space="preserve"> отдела образования</w:t>
      </w:r>
      <w:r w:rsidR="00706E2E">
        <w:t xml:space="preserve"> администрации </w:t>
      </w:r>
      <w:proofErr w:type="spellStart"/>
      <w:r w:rsidR="00706E2E">
        <w:t>Ш</w:t>
      </w:r>
      <w:r w:rsidR="0058112E">
        <w:t>атковского</w:t>
      </w:r>
      <w:proofErr w:type="spellEnd"/>
      <w:r w:rsidR="0058112E">
        <w:t xml:space="preserve"> муниципального округа Нижегородской области</w:t>
      </w:r>
      <w:r w:rsidR="00334C97">
        <w:t>.</w:t>
      </w:r>
    </w:p>
    <w:p w:rsidR="00706E2E" w:rsidRDefault="00706E2E" w:rsidP="009B5E6E">
      <w:pPr>
        <w:spacing w:line="276" w:lineRule="auto"/>
        <w:jc w:val="both"/>
      </w:pPr>
    </w:p>
    <w:p w:rsidR="00706E2E" w:rsidRDefault="009B5E6E" w:rsidP="009B5E6E">
      <w:pPr>
        <w:spacing w:line="276" w:lineRule="auto"/>
        <w:jc w:val="both"/>
      </w:pPr>
      <w:r w:rsidRPr="005E1F1B">
        <w:t xml:space="preserve">Присутствовали: </w:t>
      </w:r>
    </w:p>
    <w:p w:rsidR="00F053EC" w:rsidRDefault="0058112E" w:rsidP="009B5E6E">
      <w:pPr>
        <w:spacing w:line="276" w:lineRule="auto"/>
        <w:jc w:val="both"/>
        <w:rPr>
          <w:b/>
        </w:rPr>
      </w:pPr>
      <w:r>
        <w:t xml:space="preserve">- Председатель Совета депутатов </w:t>
      </w:r>
      <w:proofErr w:type="spellStart"/>
      <w:r>
        <w:t>Шатковского</w:t>
      </w:r>
      <w:proofErr w:type="spellEnd"/>
      <w:r>
        <w:t xml:space="preserve"> муниципального округа Нижегородской области, г</w:t>
      </w:r>
      <w:r w:rsidR="00F053EC">
        <w:t>лавный врач ГБУЗ НО «</w:t>
      </w:r>
      <w:r w:rsidR="00F053EC" w:rsidRPr="007458F5">
        <w:t>Ш</w:t>
      </w:r>
      <w:r w:rsidR="00F053EC">
        <w:t>атковская ЦРБ»</w:t>
      </w:r>
      <w:r w:rsidR="00F053EC" w:rsidRPr="007458F5">
        <w:t xml:space="preserve"> </w:t>
      </w:r>
      <w:r w:rsidR="00F053EC">
        <w:rPr>
          <w:b/>
        </w:rPr>
        <w:t>Самсонов А</w:t>
      </w:r>
      <w:r w:rsidR="00F053EC" w:rsidRPr="007458F5">
        <w:rPr>
          <w:b/>
        </w:rPr>
        <w:t>.Н.</w:t>
      </w:r>
    </w:p>
    <w:p w:rsidR="00C13C78" w:rsidRDefault="00C13C78" w:rsidP="009B5E6E">
      <w:pPr>
        <w:spacing w:line="276" w:lineRule="auto"/>
        <w:jc w:val="both"/>
        <w:rPr>
          <w:b/>
        </w:rPr>
      </w:pPr>
      <w:r>
        <w:t xml:space="preserve">- Начальник МОВО по </w:t>
      </w:r>
      <w:proofErr w:type="spellStart"/>
      <w:r>
        <w:t>Шатковскому</w:t>
      </w:r>
      <w:proofErr w:type="spellEnd"/>
      <w:r>
        <w:t xml:space="preserve"> району – филиала ФГКУ «УВО ВНГ России по Нижегородской области»</w:t>
      </w:r>
      <w:r w:rsidRPr="005E1F1B">
        <w:t xml:space="preserve"> </w:t>
      </w:r>
      <w:r>
        <w:rPr>
          <w:b/>
        </w:rPr>
        <w:t>Полушкин С.В</w:t>
      </w:r>
      <w:r w:rsidRPr="005E1F1B">
        <w:rPr>
          <w:b/>
        </w:rPr>
        <w:t>.</w:t>
      </w:r>
    </w:p>
    <w:p w:rsidR="000C0B7B" w:rsidRDefault="000C0B7B" w:rsidP="009B5E6E">
      <w:pPr>
        <w:spacing w:line="276" w:lineRule="auto"/>
        <w:jc w:val="both"/>
        <w:rPr>
          <w:b/>
        </w:rPr>
      </w:pPr>
      <w:r w:rsidRPr="007458F5">
        <w:t xml:space="preserve">- Начальник отдела культуры администрации </w:t>
      </w:r>
      <w:proofErr w:type="spellStart"/>
      <w:r w:rsidRPr="007458F5">
        <w:t>Ш</w:t>
      </w:r>
      <w:r>
        <w:t>атковского</w:t>
      </w:r>
      <w:proofErr w:type="spellEnd"/>
      <w:r>
        <w:t xml:space="preserve"> муниципального округа Нижегородской области</w:t>
      </w:r>
      <w:r w:rsidRPr="007458F5">
        <w:t xml:space="preserve"> </w:t>
      </w:r>
      <w:proofErr w:type="spellStart"/>
      <w:r w:rsidRPr="007458F5">
        <w:rPr>
          <w:b/>
        </w:rPr>
        <w:t>Баржина</w:t>
      </w:r>
      <w:proofErr w:type="spellEnd"/>
      <w:r w:rsidRPr="007458F5">
        <w:rPr>
          <w:b/>
        </w:rPr>
        <w:t xml:space="preserve"> Т.Н.</w:t>
      </w:r>
    </w:p>
    <w:p w:rsidR="004E7D82" w:rsidRDefault="004E7D82" w:rsidP="009B5E6E">
      <w:pPr>
        <w:spacing w:line="276" w:lineRule="auto"/>
        <w:jc w:val="both"/>
        <w:rPr>
          <w:b/>
        </w:rPr>
      </w:pPr>
      <w:r>
        <w:t xml:space="preserve">- Директор МАУ </w:t>
      </w:r>
      <w:proofErr w:type="gramStart"/>
      <w:r>
        <w:t>ДО</w:t>
      </w:r>
      <w:proofErr w:type="gramEnd"/>
      <w:r>
        <w:t xml:space="preserve"> «ФОК в </w:t>
      </w:r>
      <w:proofErr w:type="spellStart"/>
      <w:r>
        <w:t>р.п</w:t>
      </w:r>
      <w:proofErr w:type="spellEnd"/>
      <w:r>
        <w:t xml:space="preserve">. </w:t>
      </w:r>
      <w:proofErr w:type="gramStart"/>
      <w:r>
        <w:t xml:space="preserve">Шатки Нижегородской области» </w:t>
      </w:r>
      <w:proofErr w:type="spellStart"/>
      <w:r w:rsidRPr="007458F5">
        <w:rPr>
          <w:b/>
        </w:rPr>
        <w:t>Ковыляев</w:t>
      </w:r>
      <w:proofErr w:type="spellEnd"/>
      <w:r w:rsidRPr="007458F5">
        <w:rPr>
          <w:b/>
        </w:rPr>
        <w:t xml:space="preserve"> Е.В.</w:t>
      </w:r>
      <w:proofErr w:type="gramEnd"/>
    </w:p>
    <w:p w:rsidR="004E7D82" w:rsidRDefault="004E7D82" w:rsidP="009B5E6E">
      <w:pPr>
        <w:spacing w:line="276" w:lineRule="auto"/>
        <w:jc w:val="both"/>
        <w:rPr>
          <w:b/>
        </w:rPr>
      </w:pPr>
      <w:r w:rsidRPr="007458F5">
        <w:t xml:space="preserve">- </w:t>
      </w:r>
      <w:r w:rsidR="000C0B7B">
        <w:t xml:space="preserve">Директор УСЗН </w:t>
      </w:r>
      <w:proofErr w:type="spellStart"/>
      <w:r w:rsidR="000C0B7B">
        <w:t>Шатковского</w:t>
      </w:r>
      <w:proofErr w:type="spellEnd"/>
      <w:r w:rsidR="000C0B7B">
        <w:t xml:space="preserve"> муниципального округа</w:t>
      </w:r>
      <w:r w:rsidRPr="007458F5">
        <w:t xml:space="preserve"> </w:t>
      </w:r>
      <w:proofErr w:type="spellStart"/>
      <w:r>
        <w:rPr>
          <w:b/>
        </w:rPr>
        <w:t>Тоняева</w:t>
      </w:r>
      <w:proofErr w:type="spellEnd"/>
      <w:r>
        <w:rPr>
          <w:b/>
        </w:rPr>
        <w:t xml:space="preserve"> А.Ю</w:t>
      </w:r>
      <w:r w:rsidRPr="007458F5">
        <w:rPr>
          <w:b/>
        </w:rPr>
        <w:t>.</w:t>
      </w:r>
    </w:p>
    <w:p w:rsidR="00F053EC" w:rsidRDefault="006F0B2C" w:rsidP="009B5E6E">
      <w:pPr>
        <w:spacing w:line="276" w:lineRule="auto"/>
        <w:jc w:val="both"/>
        <w:rPr>
          <w:b/>
        </w:rPr>
      </w:pPr>
      <w:r>
        <w:t>- Начальник</w:t>
      </w:r>
      <w:r w:rsidR="00BA3903">
        <w:t xml:space="preserve"> территориального отдела</w:t>
      </w:r>
      <w:r w:rsidR="00F053EC" w:rsidRPr="005E1F1B">
        <w:t xml:space="preserve"> Управления Федеральной службы по надзору в сфере защиты прав потребителей и благополучия человека по Нижегород</w:t>
      </w:r>
      <w:r w:rsidR="00BA3903">
        <w:t xml:space="preserve">ской области в </w:t>
      </w:r>
      <w:proofErr w:type="spellStart"/>
      <w:r w:rsidR="00BA3903">
        <w:t>Лукояновском</w:t>
      </w:r>
      <w:proofErr w:type="spellEnd"/>
      <w:r w:rsidR="00BA3903">
        <w:t xml:space="preserve">, </w:t>
      </w:r>
      <w:proofErr w:type="spellStart"/>
      <w:r w:rsidR="00BA3903">
        <w:t>Большеб</w:t>
      </w:r>
      <w:r w:rsidR="00F053EC" w:rsidRPr="005E1F1B">
        <w:t>олдинском</w:t>
      </w:r>
      <w:proofErr w:type="spellEnd"/>
      <w:r w:rsidR="00F053EC" w:rsidRPr="005E1F1B">
        <w:t xml:space="preserve">, </w:t>
      </w:r>
      <w:proofErr w:type="spellStart"/>
      <w:r w:rsidR="00F053EC" w:rsidRPr="005E1F1B">
        <w:t>Гагинском</w:t>
      </w:r>
      <w:proofErr w:type="spellEnd"/>
      <w:r w:rsidR="00F053EC" w:rsidRPr="005E1F1B">
        <w:t xml:space="preserve">, </w:t>
      </w:r>
      <w:proofErr w:type="spellStart"/>
      <w:r w:rsidR="00F053EC" w:rsidRPr="005E1F1B">
        <w:t>П</w:t>
      </w:r>
      <w:r>
        <w:t>очинковском</w:t>
      </w:r>
      <w:proofErr w:type="spellEnd"/>
      <w:r>
        <w:t xml:space="preserve">, </w:t>
      </w:r>
      <w:proofErr w:type="spellStart"/>
      <w:r>
        <w:t>Шатковском</w:t>
      </w:r>
      <w:proofErr w:type="spellEnd"/>
      <w:r>
        <w:t xml:space="preserve"> районах </w:t>
      </w:r>
      <w:proofErr w:type="spellStart"/>
      <w:r>
        <w:rPr>
          <w:b/>
        </w:rPr>
        <w:t>Валыка</w:t>
      </w:r>
      <w:proofErr w:type="spellEnd"/>
      <w:r>
        <w:rPr>
          <w:b/>
        </w:rPr>
        <w:t xml:space="preserve"> С.Н</w:t>
      </w:r>
      <w:r w:rsidR="00F053EC" w:rsidRPr="005E1F1B">
        <w:rPr>
          <w:b/>
        </w:rPr>
        <w:t>.</w:t>
      </w:r>
    </w:p>
    <w:p w:rsidR="00F053EC" w:rsidRDefault="000C0B7B" w:rsidP="009B5E6E">
      <w:pPr>
        <w:spacing w:line="276" w:lineRule="auto"/>
        <w:jc w:val="both"/>
        <w:rPr>
          <w:b/>
        </w:rPr>
      </w:pPr>
      <w:r>
        <w:t xml:space="preserve">- Кадровый консультант </w:t>
      </w:r>
      <w:proofErr w:type="spellStart"/>
      <w:r>
        <w:t>Шатковского</w:t>
      </w:r>
      <w:proofErr w:type="spellEnd"/>
      <w:r>
        <w:t xml:space="preserve"> отделения </w:t>
      </w:r>
      <w:proofErr w:type="spellStart"/>
      <w:r>
        <w:t>Арзамасского</w:t>
      </w:r>
      <w:proofErr w:type="spellEnd"/>
      <w:r>
        <w:t xml:space="preserve"> межмуниципального филиала</w:t>
      </w:r>
      <w:r w:rsidR="00F053EC" w:rsidRPr="007458F5">
        <w:t xml:space="preserve"> ГКУ</w:t>
      </w:r>
      <w:r>
        <w:t xml:space="preserve"> НО «Н</w:t>
      </w:r>
      <w:r w:rsidR="00BA3903">
        <w:t>ЦЗН»</w:t>
      </w:r>
      <w:r w:rsidR="00F053EC" w:rsidRPr="007458F5">
        <w:t xml:space="preserve"> </w:t>
      </w:r>
      <w:proofErr w:type="spellStart"/>
      <w:r>
        <w:rPr>
          <w:b/>
        </w:rPr>
        <w:t>Бурина</w:t>
      </w:r>
      <w:proofErr w:type="spellEnd"/>
      <w:r>
        <w:rPr>
          <w:b/>
        </w:rPr>
        <w:t xml:space="preserve"> О</w:t>
      </w:r>
      <w:r w:rsidR="00F053EC" w:rsidRPr="007458F5">
        <w:rPr>
          <w:b/>
        </w:rPr>
        <w:t>.Г.</w:t>
      </w:r>
    </w:p>
    <w:p w:rsidR="00F053EC" w:rsidRDefault="00F053EC" w:rsidP="009B5E6E">
      <w:pPr>
        <w:spacing w:line="276" w:lineRule="auto"/>
        <w:jc w:val="both"/>
        <w:rPr>
          <w:b/>
        </w:rPr>
      </w:pPr>
      <w:r w:rsidRPr="005E1F1B">
        <w:t xml:space="preserve">- Ответственный секретарь КДН и ЗП при администрации </w:t>
      </w:r>
      <w:proofErr w:type="spellStart"/>
      <w:r w:rsidRPr="005E1F1B">
        <w:t>Ш</w:t>
      </w:r>
      <w:r w:rsidR="00C13C78">
        <w:t>атковского</w:t>
      </w:r>
      <w:proofErr w:type="spellEnd"/>
      <w:r w:rsidR="00C13C78">
        <w:t xml:space="preserve"> муниципального округа Нижегородской области</w:t>
      </w:r>
      <w:r w:rsidRPr="005E1F1B">
        <w:t xml:space="preserve"> </w:t>
      </w:r>
      <w:r>
        <w:rPr>
          <w:b/>
        </w:rPr>
        <w:t>Меркулова И.Е</w:t>
      </w:r>
      <w:r w:rsidRPr="005E1F1B">
        <w:rPr>
          <w:b/>
        </w:rPr>
        <w:t>.</w:t>
      </w:r>
    </w:p>
    <w:p w:rsidR="00BF4A4D" w:rsidRPr="004E7D82" w:rsidRDefault="00C13C78" w:rsidP="009B5E6E">
      <w:pPr>
        <w:spacing w:line="276" w:lineRule="auto"/>
        <w:jc w:val="both"/>
        <w:rPr>
          <w:b/>
        </w:rPr>
      </w:pPr>
      <w:r>
        <w:t xml:space="preserve">- Начальник управления финансов администрации </w:t>
      </w:r>
      <w:proofErr w:type="spellStart"/>
      <w:r>
        <w:t>Шатковского</w:t>
      </w:r>
      <w:proofErr w:type="spellEnd"/>
      <w:r>
        <w:t xml:space="preserve"> муниципального округа Нижегородской области</w:t>
      </w:r>
      <w:r w:rsidR="00BF4A4D" w:rsidRPr="005E1F1B">
        <w:t xml:space="preserve"> </w:t>
      </w:r>
      <w:proofErr w:type="spellStart"/>
      <w:r w:rsidR="00392EEF">
        <w:rPr>
          <w:b/>
        </w:rPr>
        <w:t>Саразова</w:t>
      </w:r>
      <w:proofErr w:type="spellEnd"/>
      <w:r w:rsidR="00392EEF">
        <w:rPr>
          <w:b/>
        </w:rPr>
        <w:t xml:space="preserve"> О.И</w:t>
      </w:r>
      <w:r w:rsidR="00BF4A4D" w:rsidRPr="005E1F1B">
        <w:rPr>
          <w:b/>
        </w:rPr>
        <w:t>.</w:t>
      </w:r>
    </w:p>
    <w:p w:rsidR="00706E2E" w:rsidRPr="005E1F1B" w:rsidRDefault="00706E2E" w:rsidP="009B5E6E">
      <w:pPr>
        <w:spacing w:line="276" w:lineRule="auto"/>
        <w:jc w:val="both"/>
        <w:rPr>
          <w:b/>
        </w:rPr>
      </w:pPr>
      <w:r w:rsidRPr="005E1F1B">
        <w:t>-</w:t>
      </w:r>
      <w:r w:rsidR="009D66EA" w:rsidRPr="005E1F1B">
        <w:t xml:space="preserve"> </w:t>
      </w:r>
      <w:r w:rsidR="00392EEF">
        <w:t>Д</w:t>
      </w:r>
      <w:r w:rsidRPr="005E1F1B">
        <w:t xml:space="preserve">иректор МОУ </w:t>
      </w:r>
      <w:proofErr w:type="gramStart"/>
      <w:r w:rsidRPr="005E1F1B">
        <w:t>ДО</w:t>
      </w:r>
      <w:proofErr w:type="gramEnd"/>
      <w:r w:rsidRPr="005E1F1B">
        <w:t xml:space="preserve"> «Детско-юношеский центр» </w:t>
      </w:r>
      <w:proofErr w:type="spellStart"/>
      <w:r w:rsidR="00392EEF">
        <w:rPr>
          <w:b/>
        </w:rPr>
        <w:t>Грудинина</w:t>
      </w:r>
      <w:proofErr w:type="spellEnd"/>
      <w:r w:rsidR="00392EEF">
        <w:rPr>
          <w:b/>
        </w:rPr>
        <w:t xml:space="preserve"> Л.В</w:t>
      </w:r>
      <w:r w:rsidR="00CA704C" w:rsidRPr="005E1F1B">
        <w:rPr>
          <w:b/>
        </w:rPr>
        <w:t>.</w:t>
      </w:r>
    </w:p>
    <w:p w:rsidR="009B5E6E" w:rsidRDefault="00706E2E" w:rsidP="009B5E6E">
      <w:pPr>
        <w:spacing w:line="276" w:lineRule="auto"/>
        <w:jc w:val="both"/>
        <w:rPr>
          <w:b/>
        </w:rPr>
      </w:pPr>
      <w:r w:rsidRPr="005E1F1B">
        <w:t>-</w:t>
      </w:r>
      <w:r w:rsidR="009D66EA" w:rsidRPr="005E1F1B">
        <w:t xml:space="preserve"> </w:t>
      </w:r>
      <w:proofErr w:type="spellStart"/>
      <w:r w:rsidR="00C41D79">
        <w:t>И.о</w:t>
      </w:r>
      <w:proofErr w:type="spellEnd"/>
      <w:r w:rsidR="00C41D79">
        <w:t>. д</w:t>
      </w:r>
      <w:r w:rsidRPr="005E1F1B">
        <w:t>иректор</w:t>
      </w:r>
      <w:r w:rsidR="00C41D79">
        <w:t>а</w:t>
      </w:r>
      <w:r w:rsidRPr="005E1F1B">
        <w:t xml:space="preserve"> ГБПОУ «</w:t>
      </w:r>
      <w:proofErr w:type="spellStart"/>
      <w:r w:rsidRPr="005E1F1B">
        <w:t>Шатковский</w:t>
      </w:r>
      <w:proofErr w:type="spellEnd"/>
      <w:r w:rsidRPr="005E1F1B">
        <w:t xml:space="preserve"> агротехнический техникум» </w:t>
      </w:r>
      <w:proofErr w:type="spellStart"/>
      <w:r w:rsidR="00C41D79">
        <w:rPr>
          <w:b/>
        </w:rPr>
        <w:t>Гусарова</w:t>
      </w:r>
      <w:proofErr w:type="spellEnd"/>
      <w:r w:rsidR="00C41D79">
        <w:rPr>
          <w:b/>
        </w:rPr>
        <w:t xml:space="preserve"> Г.В</w:t>
      </w:r>
      <w:r w:rsidR="00980684" w:rsidRPr="005E1F1B">
        <w:rPr>
          <w:b/>
        </w:rPr>
        <w:t>.</w:t>
      </w:r>
    </w:p>
    <w:p w:rsidR="006F0B2C" w:rsidRPr="00E86507" w:rsidRDefault="006F0B2C" w:rsidP="009B5E6E">
      <w:pPr>
        <w:spacing w:line="276" w:lineRule="auto"/>
        <w:jc w:val="both"/>
        <w:rPr>
          <w:b/>
        </w:rPr>
      </w:pPr>
      <w:r w:rsidRPr="005E1F1B">
        <w:t xml:space="preserve">- </w:t>
      </w:r>
      <w:proofErr w:type="spellStart"/>
      <w:r w:rsidRPr="005E1F1B">
        <w:t>И.о</w:t>
      </w:r>
      <w:proofErr w:type="spellEnd"/>
      <w:r w:rsidRPr="005E1F1B">
        <w:t xml:space="preserve">. начальника отдела образования администрации </w:t>
      </w:r>
      <w:proofErr w:type="spellStart"/>
      <w:r w:rsidRPr="005E1F1B">
        <w:t>Шатковского</w:t>
      </w:r>
      <w:proofErr w:type="spellEnd"/>
      <w:r w:rsidR="00370DD4">
        <w:t xml:space="preserve"> муниципального округа Нижегородской области</w:t>
      </w:r>
      <w:r w:rsidRPr="005E1F1B">
        <w:t xml:space="preserve"> </w:t>
      </w:r>
      <w:proofErr w:type="spellStart"/>
      <w:r w:rsidRPr="005E1F1B">
        <w:rPr>
          <w:b/>
        </w:rPr>
        <w:t>Кустова</w:t>
      </w:r>
      <w:proofErr w:type="spellEnd"/>
      <w:r w:rsidRPr="005E1F1B">
        <w:rPr>
          <w:b/>
        </w:rPr>
        <w:t xml:space="preserve"> О.Н.</w:t>
      </w:r>
    </w:p>
    <w:p w:rsidR="003E520B" w:rsidRDefault="003E520B" w:rsidP="009B5E6E">
      <w:pPr>
        <w:spacing w:line="276" w:lineRule="auto"/>
        <w:jc w:val="center"/>
        <w:rPr>
          <w:b/>
        </w:rPr>
      </w:pPr>
    </w:p>
    <w:p w:rsidR="009B5E6E" w:rsidRDefault="009B5E6E" w:rsidP="009B5E6E">
      <w:pPr>
        <w:spacing w:line="276" w:lineRule="auto"/>
        <w:jc w:val="center"/>
        <w:rPr>
          <w:b/>
        </w:rPr>
      </w:pPr>
      <w:r>
        <w:rPr>
          <w:b/>
        </w:rPr>
        <w:t>Повестка дня:</w:t>
      </w:r>
    </w:p>
    <w:p w:rsidR="00E94B68" w:rsidRDefault="00AC3D55" w:rsidP="00E94B68">
      <w:pPr>
        <w:spacing w:line="276" w:lineRule="auto"/>
        <w:ind w:firstLine="709"/>
        <w:jc w:val="both"/>
      </w:pPr>
      <w:r>
        <w:t xml:space="preserve">1. О работе МОУ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Детско-юношеский</w:t>
      </w:r>
      <w:proofErr w:type="gramEnd"/>
      <w:r>
        <w:t xml:space="preserve"> центр», ГБПОУ «</w:t>
      </w:r>
      <w:proofErr w:type="spellStart"/>
      <w:r>
        <w:t>Шатковский</w:t>
      </w:r>
      <w:proofErr w:type="spellEnd"/>
      <w:r>
        <w:t xml:space="preserve"> агротехнич</w:t>
      </w:r>
      <w:r w:rsidR="00980684">
        <w:t>е</w:t>
      </w:r>
      <w:r>
        <w:t xml:space="preserve">ский техникум» по </w:t>
      </w:r>
      <w:r w:rsidR="0059471C">
        <w:t>организации отдыха, оздоровления</w:t>
      </w:r>
      <w:r>
        <w:t xml:space="preserve"> и занятости детей и молодёжи</w:t>
      </w:r>
      <w:r w:rsidR="002060CC">
        <w:t xml:space="preserve"> в летний период</w:t>
      </w:r>
      <w:r w:rsidR="00694E12">
        <w:t xml:space="preserve"> 2023</w:t>
      </w:r>
      <w:r w:rsidR="0059471C">
        <w:t xml:space="preserve"> года</w:t>
      </w:r>
      <w:r w:rsidR="006028A3">
        <w:t>.</w:t>
      </w:r>
    </w:p>
    <w:p w:rsidR="00E94B68" w:rsidRDefault="009B5E6E" w:rsidP="00E94B68">
      <w:pPr>
        <w:spacing w:line="276" w:lineRule="auto"/>
        <w:ind w:firstLine="709"/>
        <w:jc w:val="both"/>
      </w:pPr>
      <w:r>
        <w:t>Докладчик</w:t>
      </w:r>
      <w:r w:rsidR="006028A3">
        <w:t>и</w:t>
      </w:r>
      <w:r>
        <w:t xml:space="preserve">: </w:t>
      </w:r>
      <w:proofErr w:type="spellStart"/>
      <w:r w:rsidR="00694E12">
        <w:t>Грудинина</w:t>
      </w:r>
      <w:proofErr w:type="spellEnd"/>
      <w:r w:rsidR="00694E12">
        <w:t xml:space="preserve"> Л</w:t>
      </w:r>
      <w:r w:rsidR="000E053C">
        <w:t>.</w:t>
      </w:r>
      <w:r w:rsidR="00694E12">
        <w:t>В</w:t>
      </w:r>
      <w:r w:rsidR="0059471C">
        <w:t>.</w:t>
      </w:r>
      <w:r w:rsidR="000E053C">
        <w:t xml:space="preserve">, </w:t>
      </w:r>
      <w:proofErr w:type="spellStart"/>
      <w:r w:rsidR="000E053C">
        <w:t>Гусарова</w:t>
      </w:r>
      <w:proofErr w:type="spellEnd"/>
      <w:r w:rsidR="000E053C">
        <w:t xml:space="preserve"> Г.В</w:t>
      </w:r>
      <w:r w:rsidR="006028A3">
        <w:t>.</w:t>
      </w:r>
    </w:p>
    <w:p w:rsidR="00E94B68" w:rsidRDefault="009C6038" w:rsidP="00E94B68">
      <w:pPr>
        <w:spacing w:line="276" w:lineRule="auto"/>
        <w:ind w:firstLine="709"/>
        <w:jc w:val="both"/>
      </w:pPr>
      <w:r>
        <w:t>2</w:t>
      </w:r>
      <w:r w:rsidR="00A0449D" w:rsidRPr="00037FDB">
        <w:t xml:space="preserve">. </w:t>
      </w:r>
      <w:r w:rsidR="0025215B">
        <w:t>О результатах изучения деятельности</w:t>
      </w:r>
      <w:r w:rsidR="00C558F9">
        <w:t xml:space="preserve"> лагерей</w:t>
      </w:r>
      <w:r w:rsidR="00980684">
        <w:t xml:space="preserve"> с дневным пребыванием </w:t>
      </w:r>
      <w:r w:rsidR="00335305">
        <w:t>детей</w:t>
      </w:r>
      <w:r w:rsidR="0020505B">
        <w:t xml:space="preserve"> в</w:t>
      </w:r>
      <w:r w:rsidR="0025215B">
        <w:t xml:space="preserve">о </w:t>
      </w:r>
      <w:r>
        <w:t xml:space="preserve">   </w:t>
      </w:r>
      <w:r w:rsidR="0025215B">
        <w:t>2</w:t>
      </w:r>
      <w:r w:rsidR="0020505B">
        <w:t xml:space="preserve"> смену</w:t>
      </w:r>
      <w:r w:rsidR="006028A3">
        <w:t>.</w:t>
      </w:r>
    </w:p>
    <w:p w:rsidR="00A0449D" w:rsidRDefault="00E94B68" w:rsidP="00E94B68">
      <w:pPr>
        <w:spacing w:line="276" w:lineRule="auto"/>
        <w:ind w:firstLine="709"/>
        <w:jc w:val="both"/>
      </w:pPr>
      <w:r>
        <w:t>Докладчик</w:t>
      </w:r>
      <w:r w:rsidR="00335305">
        <w:t xml:space="preserve">: </w:t>
      </w:r>
      <w:proofErr w:type="spellStart"/>
      <w:r w:rsidR="00335305">
        <w:t>Кустова</w:t>
      </w:r>
      <w:proofErr w:type="spellEnd"/>
      <w:r w:rsidR="00335305">
        <w:t xml:space="preserve"> О.Н.</w:t>
      </w:r>
    </w:p>
    <w:p w:rsidR="00006A31" w:rsidRDefault="009C6038" w:rsidP="00E94B68">
      <w:pPr>
        <w:spacing w:line="276" w:lineRule="auto"/>
        <w:ind w:firstLine="709"/>
        <w:jc w:val="both"/>
      </w:pPr>
      <w:r>
        <w:lastRenderedPageBreak/>
        <w:t>3</w:t>
      </w:r>
      <w:r w:rsidR="00980684">
        <w:t xml:space="preserve">. </w:t>
      </w:r>
      <w:proofErr w:type="gramStart"/>
      <w:r w:rsidR="00980684">
        <w:t>О взаимодействии субъектов системы профилактики по реализации комплекса мер по предупреждению асоциального поведения среди несовершеннолетних</w:t>
      </w:r>
      <w:r w:rsidR="00694E12">
        <w:t xml:space="preserve"> в летний период</w:t>
      </w:r>
      <w:proofErr w:type="gramEnd"/>
      <w:r w:rsidR="00694E12">
        <w:t xml:space="preserve"> 2023</w:t>
      </w:r>
      <w:r w:rsidR="0020505B">
        <w:t xml:space="preserve"> года</w:t>
      </w:r>
      <w:r w:rsidR="00980684">
        <w:t>.</w:t>
      </w:r>
    </w:p>
    <w:p w:rsidR="00006A31" w:rsidRDefault="00C22889" w:rsidP="00E94B68">
      <w:pPr>
        <w:spacing w:line="276" w:lineRule="auto"/>
        <w:ind w:firstLine="709"/>
        <w:jc w:val="both"/>
      </w:pPr>
      <w:r>
        <w:t>Докладчик: Меркулова И.Е</w:t>
      </w:r>
      <w:r w:rsidR="00980684">
        <w:t>.</w:t>
      </w:r>
    </w:p>
    <w:p w:rsidR="00E86507" w:rsidRDefault="00E86507" w:rsidP="00E86507">
      <w:pPr>
        <w:spacing w:line="276" w:lineRule="auto"/>
        <w:jc w:val="both"/>
      </w:pPr>
    </w:p>
    <w:p w:rsidR="0061091F" w:rsidRDefault="009B5E6E" w:rsidP="00E86507">
      <w:pPr>
        <w:spacing w:line="276" w:lineRule="auto"/>
        <w:jc w:val="both"/>
      </w:pPr>
      <w:r w:rsidRPr="00B01DF2">
        <w:t>Слушали:</w:t>
      </w:r>
    </w:p>
    <w:p w:rsidR="0020505B" w:rsidRPr="00B01DF2" w:rsidRDefault="0020505B" w:rsidP="00E86507">
      <w:pPr>
        <w:spacing w:line="276" w:lineRule="auto"/>
        <w:jc w:val="both"/>
      </w:pPr>
    </w:p>
    <w:p w:rsidR="00B03FB0" w:rsidRDefault="0020505B" w:rsidP="0020505B">
      <w:pPr>
        <w:spacing w:line="276" w:lineRule="auto"/>
        <w:jc w:val="both"/>
      </w:pPr>
      <w:r>
        <w:t xml:space="preserve">1. </w:t>
      </w:r>
      <w:proofErr w:type="spellStart"/>
      <w:r w:rsidR="00D12FF2">
        <w:rPr>
          <w:b/>
        </w:rPr>
        <w:t>Грудинину</w:t>
      </w:r>
      <w:proofErr w:type="spellEnd"/>
      <w:r w:rsidR="00D12FF2">
        <w:rPr>
          <w:b/>
        </w:rPr>
        <w:t xml:space="preserve"> Л.В</w:t>
      </w:r>
      <w:r>
        <w:rPr>
          <w:b/>
        </w:rPr>
        <w:t>.</w:t>
      </w:r>
      <w:r w:rsidR="00D12FF2">
        <w:rPr>
          <w:b/>
        </w:rPr>
        <w:t>,</w:t>
      </w:r>
      <w:r w:rsidR="009C6038">
        <w:rPr>
          <w:b/>
        </w:rPr>
        <w:t xml:space="preserve"> </w:t>
      </w:r>
      <w:r w:rsidR="00E86507">
        <w:t>директора МОУ ДО «</w:t>
      </w:r>
      <w:r w:rsidR="00130BF7">
        <w:t xml:space="preserve">Детско-юношеский центр», </w:t>
      </w:r>
      <w:proofErr w:type="gramStart"/>
      <w:r w:rsidR="00130BF7">
        <w:t>которая</w:t>
      </w:r>
      <w:proofErr w:type="gramEnd"/>
      <w:r w:rsidR="00130BF7">
        <w:t xml:space="preserve"> проинформировала о работе МОУ ДО «Детско-юношеский центр» по </w:t>
      </w:r>
      <w:r w:rsidR="00F50B8E">
        <w:t>организации отдыха</w:t>
      </w:r>
      <w:r w:rsidR="00130BF7">
        <w:t xml:space="preserve"> и занятости детей и молодёжи в летний период</w:t>
      </w:r>
      <w:r w:rsidR="00D12FF2">
        <w:t xml:space="preserve"> 2023</w:t>
      </w:r>
      <w:r>
        <w:t xml:space="preserve"> года</w:t>
      </w:r>
      <w:r w:rsidR="004371CA">
        <w:t>. С 1 по 23 июня 2023</w:t>
      </w:r>
      <w:r w:rsidR="009C6038">
        <w:t xml:space="preserve"> года осуществлялась реализация</w:t>
      </w:r>
      <w:r w:rsidR="00DD71F4">
        <w:t xml:space="preserve"> областного</w:t>
      </w:r>
      <w:r w:rsidR="002B4569">
        <w:t xml:space="preserve"> проект</w:t>
      </w:r>
      <w:r w:rsidR="00DD71F4">
        <w:t>а</w:t>
      </w:r>
      <w:r w:rsidR="002B4569">
        <w:t xml:space="preserve"> «Дворовая практика»</w:t>
      </w:r>
      <w:r w:rsidR="00485ED2">
        <w:t>.</w:t>
      </w:r>
      <w:r w:rsidR="00C67FA3">
        <w:t xml:space="preserve"> Цель программы</w:t>
      </w:r>
      <w:r w:rsidR="00D60002">
        <w:t xml:space="preserve"> реализации областного проекта «Дворовая практика»</w:t>
      </w:r>
      <w:r w:rsidR="00C67FA3">
        <w:t xml:space="preserve"> – организация содержательного и поз</w:t>
      </w:r>
      <w:r w:rsidR="00D60002">
        <w:t>итивного досуга детей и подростков</w:t>
      </w:r>
      <w:r w:rsidR="00C67FA3">
        <w:t xml:space="preserve"> через различные виды деятельности.</w:t>
      </w:r>
      <w:r w:rsidR="00485ED2">
        <w:t xml:space="preserve"> Направления</w:t>
      </w:r>
      <w:r w:rsidR="007D0C99">
        <w:t xml:space="preserve"> деятельности дворовой площадки: досуговое;</w:t>
      </w:r>
      <w:r w:rsidR="00485ED2">
        <w:t xml:space="preserve"> спортивно-оздоровитель</w:t>
      </w:r>
      <w:r w:rsidR="00DD71F4">
        <w:t>н</w:t>
      </w:r>
      <w:r w:rsidR="007D0C99">
        <w:t>ое; информационно-</w:t>
      </w:r>
      <w:proofErr w:type="spellStart"/>
      <w:r w:rsidR="007D0C99">
        <w:t>медийное</w:t>
      </w:r>
      <w:proofErr w:type="spellEnd"/>
      <w:r w:rsidR="007D0C99">
        <w:t xml:space="preserve">; направления РДДМ: </w:t>
      </w:r>
      <w:proofErr w:type="spellStart"/>
      <w:r w:rsidR="007D0C99">
        <w:t>волонтёрство</w:t>
      </w:r>
      <w:proofErr w:type="spellEnd"/>
      <w:r w:rsidR="007D0C99">
        <w:t xml:space="preserve"> и добровольчество, здоровый образ жизни, экология и охрана природы. Осуществлялось межведомственное взаимодействие с </w:t>
      </w:r>
      <w:r w:rsidR="00852764">
        <w:t>ОГИБДД Отдела МВД России «</w:t>
      </w:r>
      <w:proofErr w:type="spellStart"/>
      <w:r w:rsidR="00852764">
        <w:t>Шатковский</w:t>
      </w:r>
      <w:proofErr w:type="spellEnd"/>
      <w:r w:rsidR="00852764">
        <w:t xml:space="preserve">», МАУ </w:t>
      </w:r>
      <w:proofErr w:type="gramStart"/>
      <w:r w:rsidR="00852764">
        <w:t>ДО</w:t>
      </w:r>
      <w:proofErr w:type="gramEnd"/>
      <w:r w:rsidR="00852764">
        <w:t xml:space="preserve"> «ФОК в          </w:t>
      </w:r>
      <w:proofErr w:type="spellStart"/>
      <w:r w:rsidR="00852764">
        <w:t>р.п</w:t>
      </w:r>
      <w:proofErr w:type="spellEnd"/>
      <w:r w:rsidR="00852764">
        <w:t xml:space="preserve">. </w:t>
      </w:r>
      <w:proofErr w:type="gramStart"/>
      <w:r w:rsidR="00852764">
        <w:t>Шатки Нижегородской области».</w:t>
      </w:r>
      <w:proofErr w:type="gramEnd"/>
      <w:r w:rsidR="00C67FA3">
        <w:t xml:space="preserve"> </w:t>
      </w:r>
      <w:r w:rsidR="00852764">
        <w:t xml:space="preserve">В рамках проекта «Дворовая практика» были реализованы социально значимые дела: акция «Мы не мусорим на природе» (раздача листовок), участие во Всероссийской акции «Красная гвоздика», раздача листовок «НОСИ ГЕОРГИЕВСКУЮ ЛЕНТУ С УВАЖЕНИЕМ», акция «Журавли». </w:t>
      </w:r>
      <w:r w:rsidR="00FF2EA7">
        <w:t>С 26</w:t>
      </w:r>
      <w:r w:rsidR="00DD71F4">
        <w:t xml:space="preserve"> июня по </w:t>
      </w:r>
      <w:r w:rsidR="00FF2EA7">
        <w:t>14</w:t>
      </w:r>
      <w:r w:rsidR="00485ED2">
        <w:t xml:space="preserve"> июля на базе МОУ </w:t>
      </w:r>
      <w:r w:rsidR="00DD71F4">
        <w:t>ДО ДЮЦ была организована работа прогулочной группы</w:t>
      </w:r>
      <w:r w:rsidR="00D74127">
        <w:t xml:space="preserve"> «Росинка».</w:t>
      </w:r>
      <w:r w:rsidR="00A947DA">
        <w:t xml:space="preserve"> </w:t>
      </w:r>
      <w:r w:rsidR="0020396D">
        <w:t xml:space="preserve">Деятельность прогулочной группы осуществлялась согласно разработанной и утверждённой программе «Солнечные дни». </w:t>
      </w:r>
      <w:r w:rsidR="00A947DA">
        <w:t xml:space="preserve">Цель программы – создание благоприятных условий, определяющих содержание воспитательной деятельности в рамках летней площадки; формирование гражданских качеств личности; духовное обогащение ребёнка; организация активного отдыха, развитие творческих способностей с учётом интересов и потребностей учащихся, сохранение и укрепление физического здоровья школьника. Содержание программы предусматривало работу по нескольким направлениям: спортивно-оздоровительному, организационному, гражданско-патриотическому, экологическому, художественно-эстетическому, «ШАР» (школа активных ребят). Также содержание программы предусматривало мероприятия по пожарной безопасности, профилактике дорожно-транспортных происшествий, знаменательным датам, профилактике употребления </w:t>
      </w:r>
      <w:proofErr w:type="spellStart"/>
      <w:r w:rsidR="00A947DA">
        <w:t>психоактивных</w:t>
      </w:r>
      <w:proofErr w:type="spellEnd"/>
      <w:r w:rsidR="00A947DA">
        <w:t xml:space="preserve"> веществ несовершеннолетними, экскурсии. Совместно с воспитателями за время работы прогулочной группы было реализовано два проекта: «Лекарственные растения родного края» и «Зеленый уголок в прогулочной группе»</w:t>
      </w:r>
      <w:r w:rsidR="0020396D">
        <w:t xml:space="preserve"> </w:t>
      </w:r>
      <w:r w:rsidR="00D74127">
        <w:t>(и</w:t>
      </w:r>
      <w:r w:rsidR="00B03FB0">
        <w:t>нфо</w:t>
      </w:r>
      <w:r w:rsidR="00D74127">
        <w:t>рмационная справка прилагается</w:t>
      </w:r>
      <w:r w:rsidR="00C314EB">
        <w:t>)</w:t>
      </w:r>
      <w:r w:rsidR="00D74127">
        <w:t>.</w:t>
      </w:r>
    </w:p>
    <w:p w:rsidR="00B03FB0" w:rsidRPr="00B03FB0" w:rsidRDefault="00D74127" w:rsidP="00D74127">
      <w:pPr>
        <w:spacing w:line="276" w:lineRule="auto"/>
        <w:jc w:val="both"/>
      </w:pPr>
      <w:r>
        <w:t>2.</w:t>
      </w:r>
      <w:r w:rsidR="009D66EA">
        <w:t xml:space="preserve"> </w:t>
      </w:r>
      <w:proofErr w:type="spellStart"/>
      <w:r w:rsidR="004E59E5">
        <w:rPr>
          <w:b/>
        </w:rPr>
        <w:t>Гусарову</w:t>
      </w:r>
      <w:proofErr w:type="spellEnd"/>
      <w:r w:rsidR="004E59E5">
        <w:rPr>
          <w:b/>
        </w:rPr>
        <w:t xml:space="preserve"> Г.В</w:t>
      </w:r>
      <w:r w:rsidR="00E86507">
        <w:rPr>
          <w:b/>
        </w:rPr>
        <w:t xml:space="preserve">., </w:t>
      </w:r>
      <w:proofErr w:type="spellStart"/>
      <w:r w:rsidR="004E59E5" w:rsidRPr="004E59E5">
        <w:t>и.о</w:t>
      </w:r>
      <w:proofErr w:type="spellEnd"/>
      <w:r w:rsidR="004E59E5" w:rsidRPr="004E59E5">
        <w:t>.</w:t>
      </w:r>
      <w:r w:rsidR="004E59E5">
        <w:rPr>
          <w:b/>
        </w:rPr>
        <w:t xml:space="preserve"> </w:t>
      </w:r>
      <w:r w:rsidR="00E86507">
        <w:t>директора ГБПОУ «</w:t>
      </w:r>
      <w:proofErr w:type="spellStart"/>
      <w:r w:rsidR="00E86507">
        <w:t>Шатковский</w:t>
      </w:r>
      <w:proofErr w:type="spellEnd"/>
      <w:r w:rsidR="00E86507">
        <w:t xml:space="preserve"> аг</w:t>
      </w:r>
      <w:r w:rsidR="00A5161D">
        <w:t xml:space="preserve">ротехнический техникум», </w:t>
      </w:r>
      <w:proofErr w:type="gramStart"/>
      <w:r w:rsidR="00A5161D">
        <w:t>которая</w:t>
      </w:r>
      <w:proofErr w:type="gramEnd"/>
      <w:r w:rsidR="009D66EA">
        <w:t xml:space="preserve"> </w:t>
      </w:r>
      <w:r w:rsidR="002060CC">
        <w:t>сообщил</w:t>
      </w:r>
      <w:r w:rsidR="00A5161D">
        <w:t>а</w:t>
      </w:r>
      <w:r w:rsidR="002060CC">
        <w:t xml:space="preserve"> информацию о</w:t>
      </w:r>
      <w:r w:rsidR="00A5161D">
        <w:t>б</w:t>
      </w:r>
      <w:r w:rsidR="002060CC">
        <w:t xml:space="preserve"> </w:t>
      </w:r>
      <w:r w:rsidR="00D51C3C">
        <w:t>организации</w:t>
      </w:r>
      <w:r w:rsidR="002060CC">
        <w:t xml:space="preserve"> за</w:t>
      </w:r>
      <w:r w:rsidR="00921B2C">
        <w:t>нятости</w:t>
      </w:r>
      <w:r w:rsidR="00D51C3C">
        <w:t xml:space="preserve"> детей</w:t>
      </w:r>
      <w:r w:rsidR="00633849">
        <w:t xml:space="preserve"> и молодёжи в летний период 2023</w:t>
      </w:r>
      <w:r w:rsidR="00D51C3C">
        <w:t xml:space="preserve"> года</w:t>
      </w:r>
      <w:r w:rsidR="002060CC">
        <w:t>.</w:t>
      </w:r>
      <w:r w:rsidR="00633849">
        <w:t xml:space="preserve"> В план летнего отдыха и </w:t>
      </w:r>
      <w:proofErr w:type="gramStart"/>
      <w:r w:rsidR="00633849">
        <w:t>занятости</w:t>
      </w:r>
      <w:proofErr w:type="gramEnd"/>
      <w:r w:rsidR="00633849">
        <w:t xml:space="preserve"> обучающихся техникума входят проведение спортивной смены на базе данного образовательного учреждения, организация студенческой трудовой бригады, проведение летней развлекательно-познавательной онлайн смены «Нескучные каникулы», самостоятельное трудоустройство</w:t>
      </w:r>
      <w:r w:rsidR="00D51C3C">
        <w:t xml:space="preserve"> </w:t>
      </w:r>
      <w:r w:rsidR="00365A04">
        <w:t>(информационная</w:t>
      </w:r>
      <w:r w:rsidR="000C5D55">
        <w:t xml:space="preserve"> справка прилагается</w:t>
      </w:r>
      <w:r w:rsidR="00FC7010">
        <w:t>)</w:t>
      </w:r>
      <w:r w:rsidR="000C5D55">
        <w:t>.</w:t>
      </w:r>
    </w:p>
    <w:p w:rsidR="00AD1098" w:rsidRDefault="00D62D3C" w:rsidP="00D75369">
      <w:pPr>
        <w:spacing w:line="276" w:lineRule="auto"/>
        <w:jc w:val="both"/>
      </w:pPr>
      <w:r>
        <w:t>3</w:t>
      </w:r>
      <w:r w:rsidR="00632FAE" w:rsidRPr="00632FAE">
        <w:t>.</w:t>
      </w:r>
      <w:r w:rsidR="009D66EA">
        <w:t xml:space="preserve"> </w:t>
      </w:r>
      <w:proofErr w:type="spellStart"/>
      <w:r w:rsidR="00C558F9">
        <w:rPr>
          <w:b/>
        </w:rPr>
        <w:t>Кустову</w:t>
      </w:r>
      <w:proofErr w:type="spellEnd"/>
      <w:r w:rsidR="00C558F9">
        <w:rPr>
          <w:b/>
        </w:rPr>
        <w:t xml:space="preserve"> О.Н</w:t>
      </w:r>
      <w:r w:rsidR="00E86507">
        <w:rPr>
          <w:b/>
        </w:rPr>
        <w:t xml:space="preserve">., </w:t>
      </w:r>
      <w:proofErr w:type="spellStart"/>
      <w:r w:rsidR="00C558F9">
        <w:t>и.о</w:t>
      </w:r>
      <w:proofErr w:type="spellEnd"/>
      <w:r w:rsidR="00C558F9">
        <w:t>. начальника</w:t>
      </w:r>
      <w:r w:rsidR="00E86507">
        <w:t xml:space="preserve"> отдела образования администрации </w:t>
      </w:r>
      <w:proofErr w:type="spellStart"/>
      <w:r w:rsidR="00E86507">
        <w:t>Ш</w:t>
      </w:r>
      <w:r w:rsidR="00BC4105">
        <w:t>атковского</w:t>
      </w:r>
      <w:proofErr w:type="spellEnd"/>
      <w:r w:rsidR="00BC4105">
        <w:t xml:space="preserve"> муниципального округа Нижегородской области</w:t>
      </w:r>
      <w:r w:rsidR="00E86507">
        <w:t>, которая</w:t>
      </w:r>
      <w:r w:rsidR="003479FD">
        <w:t xml:space="preserve"> сообщил</w:t>
      </w:r>
      <w:r w:rsidR="003958DC">
        <w:t xml:space="preserve">а о результатах </w:t>
      </w:r>
      <w:r w:rsidR="003958DC">
        <w:lastRenderedPageBreak/>
        <w:t>изучения деятельности</w:t>
      </w:r>
      <w:r w:rsidR="003479FD">
        <w:t xml:space="preserve"> лагерей с дневным пребыванием детей</w:t>
      </w:r>
      <w:r w:rsidR="003958DC">
        <w:t xml:space="preserve"> в</w:t>
      </w:r>
      <w:r w:rsidR="00D06CDB">
        <w:t>о 2</w:t>
      </w:r>
      <w:r w:rsidR="003958DC">
        <w:t xml:space="preserve"> смену. </w:t>
      </w:r>
      <w:r w:rsidR="003479FD">
        <w:t>Были сост</w:t>
      </w:r>
      <w:r w:rsidR="003958DC">
        <w:t>авлены сп</w:t>
      </w:r>
      <w:r w:rsidR="00BC4105">
        <w:t>равки по изучению деятельности 3</w:t>
      </w:r>
      <w:r w:rsidR="003479FD">
        <w:t xml:space="preserve"> ЛДП: </w:t>
      </w:r>
      <w:r w:rsidR="00BC4105">
        <w:t>«Лучик» (МОУ «Светлогорская</w:t>
      </w:r>
      <w:r>
        <w:t xml:space="preserve"> О</w:t>
      </w:r>
      <w:r w:rsidR="00183DE1">
        <w:t xml:space="preserve">Ш»), </w:t>
      </w:r>
      <w:r w:rsidR="00BC4105">
        <w:t>«Солнышко» (МОУ «</w:t>
      </w:r>
      <w:proofErr w:type="spellStart"/>
      <w:r w:rsidR="00BC4105">
        <w:t>Силинская</w:t>
      </w:r>
      <w:proofErr w:type="spellEnd"/>
      <w:r w:rsidR="00BC4105">
        <w:t xml:space="preserve"> О</w:t>
      </w:r>
      <w:r>
        <w:t>Ш»)</w:t>
      </w:r>
      <w:r w:rsidR="00BC4105">
        <w:t>, «Планета звезд», смена 03.07.2023-26.07.2023 (МОУ «Шатковская СШ»)</w:t>
      </w:r>
      <w:r w:rsidR="00176958">
        <w:t xml:space="preserve">. </w:t>
      </w:r>
      <w:proofErr w:type="gramStart"/>
      <w:r w:rsidR="00176958">
        <w:t>Рабочей группой муниципальной межведомственной комиссии по организации отдыха, оздоровления и занятости</w:t>
      </w:r>
      <w:r w:rsidR="00BC4105">
        <w:t xml:space="preserve"> детей и молодёжи для документаль</w:t>
      </w:r>
      <w:r w:rsidR="00176958">
        <w:t>ных проверок</w:t>
      </w:r>
      <w:r w:rsidR="00183DE1">
        <w:t xml:space="preserve"> в составе методиста ИДК</w:t>
      </w:r>
      <w:r w:rsidR="003958DC">
        <w:t xml:space="preserve"> отдела образования администрации </w:t>
      </w:r>
      <w:proofErr w:type="spellStart"/>
      <w:r w:rsidR="003958DC">
        <w:t>Ш</w:t>
      </w:r>
      <w:r w:rsidR="00BC4105">
        <w:t>атковского</w:t>
      </w:r>
      <w:proofErr w:type="spellEnd"/>
      <w:r w:rsidR="00BC4105">
        <w:t xml:space="preserve"> муниципального округа Нижегородской области</w:t>
      </w:r>
      <w:r w:rsidR="00183DE1">
        <w:t xml:space="preserve"> </w:t>
      </w:r>
      <w:r w:rsidR="00BC4105">
        <w:t xml:space="preserve">       </w:t>
      </w:r>
      <w:r w:rsidR="00183DE1">
        <w:t xml:space="preserve">Андреевой Д.В., </w:t>
      </w:r>
      <w:r w:rsidR="00BC4105">
        <w:t>директора</w:t>
      </w:r>
      <w:r w:rsidR="00183DE1">
        <w:t xml:space="preserve"> МОУ ДО «Де</w:t>
      </w:r>
      <w:r w:rsidR="00BC4105">
        <w:t xml:space="preserve">тско-юношеский центр» </w:t>
      </w:r>
      <w:proofErr w:type="spellStart"/>
      <w:r w:rsidR="00BC4105">
        <w:t>Грудининой</w:t>
      </w:r>
      <w:proofErr w:type="spellEnd"/>
      <w:r w:rsidR="00BC4105">
        <w:t xml:space="preserve"> Л.В</w:t>
      </w:r>
      <w:r w:rsidR="00183DE1">
        <w:t xml:space="preserve">. </w:t>
      </w:r>
      <w:r w:rsidR="003958DC">
        <w:t>б</w:t>
      </w:r>
      <w:r w:rsidR="00183DE1">
        <w:t xml:space="preserve">ыли даны </w:t>
      </w:r>
      <w:r w:rsidR="00B95092" w:rsidRPr="00061799">
        <w:t xml:space="preserve">следующие </w:t>
      </w:r>
      <w:r w:rsidR="00183DE1" w:rsidRPr="00061799">
        <w:t>рекомендации:</w:t>
      </w:r>
      <w:r w:rsidR="00BC4105">
        <w:t xml:space="preserve"> организовывать страхование детей на период пребывания в лагере;</w:t>
      </w:r>
      <w:proofErr w:type="gramEnd"/>
      <w:r w:rsidR="00BC4105">
        <w:t xml:space="preserve"> организовать обучение детей плаванию, реализовать дополнительную общеразвивающую программу «Обучение плаванию» для летних оздоровительных лагерей как жизненно важному навыку, разработанную </w:t>
      </w:r>
      <w:proofErr w:type="spellStart"/>
      <w:r w:rsidR="00BC4105">
        <w:t>Минпросвещения</w:t>
      </w:r>
      <w:proofErr w:type="spellEnd"/>
      <w:r w:rsidR="00BC4105">
        <w:t xml:space="preserve"> России совместно с Всероссийской федерацией плавания, и включить её в п</w:t>
      </w:r>
      <w:r w:rsidR="00241765">
        <w:t>е</w:t>
      </w:r>
      <w:r w:rsidR="00BC4105">
        <w:t xml:space="preserve">речень дополнительных общеразвивающих программ; организовать взаимодействие с МАУ </w:t>
      </w:r>
      <w:proofErr w:type="gramStart"/>
      <w:r w:rsidR="00BC4105">
        <w:t>ДО</w:t>
      </w:r>
      <w:proofErr w:type="gramEnd"/>
      <w:r w:rsidR="00BC4105">
        <w:t xml:space="preserve"> «ФОК в </w:t>
      </w:r>
      <w:proofErr w:type="spellStart"/>
      <w:r w:rsidR="00BC4105">
        <w:t>р.п</w:t>
      </w:r>
      <w:proofErr w:type="spellEnd"/>
      <w:r w:rsidR="00BC4105">
        <w:t xml:space="preserve">. </w:t>
      </w:r>
      <w:proofErr w:type="gramStart"/>
      <w:r w:rsidR="00BC4105">
        <w:t>Шатки Нижегородской области»</w:t>
      </w:r>
      <w:r w:rsidR="00241765">
        <w:t>; осуществить анализ</w:t>
      </w:r>
      <w:r w:rsidR="00BC4105">
        <w:t xml:space="preserve"> результативности деятельности лагеря;</w:t>
      </w:r>
      <w:r w:rsidR="00241765">
        <w:t xml:space="preserve"> разработать отдельно рабочую программу воспитания и программу деятельности лагеря как приложение к рабочей программе воспитания, прописать алгоритм анализа воспитательного процесса, разработать календарный план реализации программы, указать методическое обеспечение проводимых мероприятий; представить в программе обучение плаванию; организовывать работу по развитию туристско-краеведческой и экскурсионной деятельности, в том числе по развитию образовательного туризма;</w:t>
      </w:r>
      <w:proofErr w:type="gramEnd"/>
      <w:r w:rsidR="00241765">
        <w:t xml:space="preserve"> проводить анализ результативности деятельности лагеря; привести в соответствие штатное расписание и списочный состав сотрудников: внести изменение в штатное расписание, отразив актуальное количество водителей (2); отразить в календарном плане программу «Орлята России»</w:t>
      </w:r>
      <w:r>
        <w:t xml:space="preserve"> </w:t>
      </w:r>
      <w:r w:rsidR="00092F45">
        <w:t>(п</w:t>
      </w:r>
      <w:r w:rsidR="00B95092">
        <w:t xml:space="preserve">риказ отдела образования администрации </w:t>
      </w:r>
      <w:proofErr w:type="spellStart"/>
      <w:r w:rsidR="00B95092">
        <w:t>Шатковского</w:t>
      </w:r>
      <w:proofErr w:type="spellEnd"/>
      <w:r w:rsidR="00B95092">
        <w:t xml:space="preserve"> мун</w:t>
      </w:r>
      <w:r w:rsidR="005A6532">
        <w:t>иципального округа Нижегородской области</w:t>
      </w:r>
      <w:r w:rsidR="00092F45">
        <w:t xml:space="preserve"> от </w:t>
      </w:r>
      <w:r w:rsidR="005A6532">
        <w:t>11.07.2023</w:t>
      </w:r>
      <w:r w:rsidR="00092F45">
        <w:t xml:space="preserve"> </w:t>
      </w:r>
      <w:r w:rsidR="007E5F0D">
        <w:t xml:space="preserve">  </w:t>
      </w:r>
      <w:r w:rsidR="00092F45">
        <w:t>№</w:t>
      </w:r>
      <w:r w:rsidR="00176958">
        <w:t xml:space="preserve"> </w:t>
      </w:r>
      <w:r w:rsidR="00092F45">
        <w:t>2</w:t>
      </w:r>
      <w:r w:rsidR="005A6532">
        <w:t>70 «Об организации документаль</w:t>
      </w:r>
      <w:r w:rsidR="00176958">
        <w:t>ных проверок рабочей группой муниципальной межведомственной комиссии по организации отдыха, оздоровления и занятости детей</w:t>
      </w:r>
      <w:r w:rsidR="005A6532">
        <w:t xml:space="preserve"> и молодёжи в летний период 2023</w:t>
      </w:r>
      <w:r w:rsidR="00176958">
        <w:t xml:space="preserve"> года</w:t>
      </w:r>
      <w:r w:rsidR="00092F45">
        <w:t>», справки по изучению деятельности</w:t>
      </w:r>
      <w:r w:rsidR="009D66EA">
        <w:t xml:space="preserve"> </w:t>
      </w:r>
      <w:r w:rsidR="0081020C">
        <w:t xml:space="preserve">ЛДП </w:t>
      </w:r>
      <w:r w:rsidR="00B95092">
        <w:t>прилагаю</w:t>
      </w:r>
      <w:r w:rsidR="00092F45">
        <w:t>тся</w:t>
      </w:r>
      <w:r w:rsidR="00CA7A43">
        <w:t>)</w:t>
      </w:r>
      <w:r w:rsidR="00092F45">
        <w:t>.</w:t>
      </w:r>
    </w:p>
    <w:p w:rsidR="004A7610" w:rsidRPr="009F5A22" w:rsidRDefault="007E5F0D" w:rsidP="00092F45">
      <w:pPr>
        <w:spacing w:line="276" w:lineRule="auto"/>
        <w:jc w:val="both"/>
      </w:pPr>
      <w:r>
        <w:t>4</w:t>
      </w:r>
      <w:r w:rsidR="00092F45" w:rsidRPr="00092F45">
        <w:t>.</w:t>
      </w:r>
      <w:r w:rsidR="009D66EA">
        <w:t xml:space="preserve"> </w:t>
      </w:r>
      <w:r w:rsidR="00F00BD9">
        <w:rPr>
          <w:b/>
        </w:rPr>
        <w:t>Меркулову И.Е</w:t>
      </w:r>
      <w:r w:rsidR="00E86507">
        <w:rPr>
          <w:b/>
        </w:rPr>
        <w:t xml:space="preserve">., </w:t>
      </w:r>
      <w:r w:rsidR="00E86507">
        <w:t xml:space="preserve">ответственного секретаря КДН и ЗП при администрации </w:t>
      </w:r>
      <w:proofErr w:type="spellStart"/>
      <w:r w:rsidR="00E86507">
        <w:t>Ш</w:t>
      </w:r>
      <w:r w:rsidR="00F3785F">
        <w:t>атковского</w:t>
      </w:r>
      <w:proofErr w:type="spellEnd"/>
      <w:r w:rsidR="00F3785F">
        <w:t xml:space="preserve"> муниципального округа Нижегородской области</w:t>
      </w:r>
      <w:r w:rsidR="00E86507">
        <w:t xml:space="preserve">, которая </w:t>
      </w:r>
      <w:r w:rsidR="000C7BD3">
        <w:t>представила информацию о взаимодействии субъектов системы профилактики</w:t>
      </w:r>
      <w:r w:rsidR="00F3785F">
        <w:t xml:space="preserve"> правонарушений несовершеннолетних</w:t>
      </w:r>
      <w:r w:rsidR="000C7BD3">
        <w:t xml:space="preserve"> по реализации комплекса мер по предупреждению асоциального поведения среди несовер</w:t>
      </w:r>
      <w:r w:rsidR="00573EB8">
        <w:t>шеннолетних</w:t>
      </w:r>
      <w:r w:rsidR="00F3785F">
        <w:t xml:space="preserve"> в летний период 2023</w:t>
      </w:r>
      <w:r>
        <w:t xml:space="preserve"> года</w:t>
      </w:r>
      <w:r w:rsidR="00573EB8">
        <w:t>.</w:t>
      </w:r>
      <w:r w:rsidR="004C6021">
        <w:t xml:space="preserve"> Всеми субъектами</w:t>
      </w:r>
      <w:r w:rsidR="0043583F">
        <w:t xml:space="preserve"> системы</w:t>
      </w:r>
      <w:r w:rsidR="004C6021">
        <w:t xml:space="preserve"> профилактики</w:t>
      </w:r>
      <w:r w:rsidR="0043583F">
        <w:t xml:space="preserve"> безнадзорности и правонарушений несовершеннолетних</w:t>
      </w:r>
      <w:r w:rsidR="0025153E">
        <w:t xml:space="preserve"> </w:t>
      </w:r>
      <w:proofErr w:type="spellStart"/>
      <w:r w:rsidR="0025153E">
        <w:t>Шатковского</w:t>
      </w:r>
      <w:proofErr w:type="spellEnd"/>
      <w:r w:rsidR="0025153E">
        <w:t xml:space="preserve"> муниципального округа Нижегородской области</w:t>
      </w:r>
      <w:r w:rsidR="004C6021">
        <w:t xml:space="preserve"> проводятся мероприятия, направленные на профилактику предупреждений преступлений и право</w:t>
      </w:r>
      <w:r w:rsidR="0025153E">
        <w:t>нарушений детьми и подростками,</w:t>
      </w:r>
      <w:r w:rsidR="004C6021">
        <w:t xml:space="preserve"> пропаганду здорового образа жизни.</w:t>
      </w:r>
      <w:r w:rsidR="004A7567">
        <w:t xml:space="preserve"> В целях вовлечения несовершеннолетних, состоящих на различных видах профилактического учёта, в деятельность организаций спорта органами и учреждениями системы профилактики безнадзорности и правонарушений несовершеннолетних проводится систематическая работа в данном направлении, в соответствии с «Комплексным межведомственным планом мероприятий по профилактике безнадзорности и правонарушений несовершеннолетних </w:t>
      </w:r>
      <w:proofErr w:type="spellStart"/>
      <w:r w:rsidR="004A7567">
        <w:t>Шатковского</w:t>
      </w:r>
      <w:proofErr w:type="spellEnd"/>
      <w:r w:rsidR="004A7567">
        <w:t xml:space="preserve"> муниципального райо</w:t>
      </w:r>
      <w:r w:rsidR="0043583F">
        <w:t>на Нижегородской области на 2022-2024</w:t>
      </w:r>
      <w:r w:rsidR="004A7567">
        <w:t xml:space="preserve"> </w:t>
      </w:r>
      <w:proofErr w:type="spellStart"/>
      <w:proofErr w:type="gramStart"/>
      <w:r w:rsidR="004A7567">
        <w:t>гг</w:t>
      </w:r>
      <w:proofErr w:type="spellEnd"/>
      <w:proofErr w:type="gramEnd"/>
      <w:r w:rsidR="004A7567">
        <w:t>».</w:t>
      </w:r>
      <w:r w:rsidR="00BE0A0F">
        <w:t xml:space="preserve"> 06.06.2023</w:t>
      </w:r>
      <w:r w:rsidR="0043583F">
        <w:t xml:space="preserve"> комиссия по делам несовершеннолетних и защите их прав при </w:t>
      </w:r>
      <w:r w:rsidR="0043583F">
        <w:lastRenderedPageBreak/>
        <w:t xml:space="preserve">администрации </w:t>
      </w:r>
      <w:proofErr w:type="spellStart"/>
      <w:r w:rsidR="0043583F">
        <w:t>Ш</w:t>
      </w:r>
      <w:r w:rsidR="00BE0A0F">
        <w:t>атковского</w:t>
      </w:r>
      <w:proofErr w:type="spellEnd"/>
      <w:r w:rsidR="00BE0A0F">
        <w:t xml:space="preserve"> муниципального округа Нижегородской области</w:t>
      </w:r>
      <w:r w:rsidR="0043583F">
        <w:t xml:space="preserve"> организовала межведомственное мероприятие, направленное на профилактику безнадзорности, правонарушений и асоциального поведения несовершеннолетних для семей, состоящих на различных профилактических учётах, с участием Нижегородского регионального отделения Общероссийской общественной организации «Российский Красный Крест». </w:t>
      </w:r>
      <w:r w:rsidR="003B0CE9">
        <w:t>Работа по профилактике употребления наркотиков среди несовершеннолетних в об</w:t>
      </w:r>
      <w:r w:rsidR="00BE0A0F">
        <w:t>разовательных учреждениях округа</w:t>
      </w:r>
      <w:r w:rsidR="003B0CE9">
        <w:t xml:space="preserve"> строится в соответствии с районным антинаркотическим планом «Комплексные меры противодействия злоупотреблению наркотиками и</w:t>
      </w:r>
      <w:r w:rsidR="00BE0A0F">
        <w:t xml:space="preserve"> их незаконному обороту» на 2023</w:t>
      </w:r>
      <w:r w:rsidR="003B0CE9">
        <w:t xml:space="preserve"> год, а также на основании программ и планов по профилактике вредных привычек</w:t>
      </w:r>
      <w:r w:rsidR="006158C5">
        <w:t xml:space="preserve"> в образовательных учреждениях.</w:t>
      </w:r>
      <w:r w:rsidR="004A7567">
        <w:t xml:space="preserve"> </w:t>
      </w:r>
      <w:r w:rsidR="002113CA" w:rsidRPr="006158C5">
        <w:t xml:space="preserve">В </w:t>
      </w:r>
      <w:proofErr w:type="spellStart"/>
      <w:r w:rsidR="002113CA" w:rsidRPr="006158C5">
        <w:t>Ш</w:t>
      </w:r>
      <w:r w:rsidR="00BE0A0F">
        <w:t>атковском</w:t>
      </w:r>
      <w:proofErr w:type="spellEnd"/>
      <w:r w:rsidR="00BE0A0F">
        <w:t xml:space="preserve"> муниципальном </w:t>
      </w:r>
      <w:r w:rsidR="00F2615B">
        <w:t>округе Нижегородской области</w:t>
      </w:r>
      <w:r w:rsidR="002113CA" w:rsidRPr="006158C5">
        <w:t xml:space="preserve"> создана и развивается социальная инфраструктура, ориентированная на организованный отдых, оздоровление и занятость детей и молодёжи, особое внима</w:t>
      </w:r>
      <w:r w:rsidR="006158C5">
        <w:t>ние уделяется подросткам</w:t>
      </w:r>
      <w:r w:rsidR="00F2615B">
        <w:t>, состоящим на различных видах</w:t>
      </w:r>
      <w:r w:rsidR="002113CA" w:rsidRPr="006158C5">
        <w:t xml:space="preserve"> профилактического учёта.</w:t>
      </w:r>
      <w:r w:rsidR="002113CA">
        <w:t xml:space="preserve"> </w:t>
      </w:r>
      <w:r w:rsidR="00A57ACC">
        <w:t>С 1 мая</w:t>
      </w:r>
      <w:r w:rsidR="00564BE8">
        <w:t xml:space="preserve"> по </w:t>
      </w:r>
      <w:r w:rsidR="00FE3730">
        <w:t>10 сентября</w:t>
      </w:r>
      <w:r w:rsidR="00A57ACC">
        <w:t xml:space="preserve"> на территории </w:t>
      </w:r>
      <w:proofErr w:type="spellStart"/>
      <w:r w:rsidR="00A57ACC">
        <w:t>Ш</w:t>
      </w:r>
      <w:r w:rsidR="0053524F">
        <w:t>атковского</w:t>
      </w:r>
      <w:proofErr w:type="spellEnd"/>
      <w:r w:rsidR="0053524F">
        <w:t xml:space="preserve"> муниципального округа Нижегородской области</w:t>
      </w:r>
      <w:r w:rsidR="00FE3730">
        <w:t xml:space="preserve"> проводится комплексная межведомственная профилактическая операция «Подросток».</w:t>
      </w:r>
      <w:r w:rsidR="00A57ACC">
        <w:t xml:space="preserve"> Разработан и утверждён план профилактических мероприятий, организуемых в рамках комплексной межведомственной профилактич</w:t>
      </w:r>
      <w:r w:rsidR="0053524F">
        <w:t>еской операции «Подросток – 2023</w:t>
      </w:r>
      <w:r w:rsidR="00A57ACC">
        <w:t>» на террито</w:t>
      </w:r>
      <w:r w:rsidR="00750F33">
        <w:t>р</w:t>
      </w:r>
      <w:r w:rsidR="00A57ACC">
        <w:t xml:space="preserve">ии </w:t>
      </w:r>
      <w:proofErr w:type="spellStart"/>
      <w:r w:rsidR="00A57ACC">
        <w:t>Ш</w:t>
      </w:r>
      <w:r w:rsidR="0053524F">
        <w:t>атковского</w:t>
      </w:r>
      <w:proofErr w:type="spellEnd"/>
      <w:r w:rsidR="0053524F">
        <w:t xml:space="preserve"> муниципального округа</w:t>
      </w:r>
      <w:r w:rsidR="00A57ACC">
        <w:t xml:space="preserve"> Нижегородской области, который </w:t>
      </w:r>
      <w:r w:rsidR="0053524F">
        <w:t>доведён до сведения</w:t>
      </w:r>
      <w:r w:rsidR="00A57ACC">
        <w:t xml:space="preserve"> органов и учреждений системы профилактики правонарушений несовершен</w:t>
      </w:r>
      <w:r w:rsidR="00750F33">
        <w:t>н</w:t>
      </w:r>
      <w:r w:rsidR="00A57ACC">
        <w:t>олетних.</w:t>
      </w:r>
      <w:r w:rsidR="00FE3730">
        <w:t xml:space="preserve"> </w:t>
      </w:r>
      <w:proofErr w:type="gramStart"/>
      <w:r w:rsidR="00365A04">
        <w:t>В целях</w:t>
      </w:r>
      <w:r w:rsidR="0043583F">
        <w:t xml:space="preserve"> укрепления межведомственного взаимодействия органов и учреждений системы профилактики по раннему выявлению и своевременной организации работы с несовершеннолетними и неблагополучными семьями</w:t>
      </w:r>
      <w:r w:rsidR="00115DBC">
        <w:t xml:space="preserve"> и недопущению повторных преступлений и правонарушений</w:t>
      </w:r>
      <w:r w:rsidR="00E1047F">
        <w:t xml:space="preserve"> на территории администрации </w:t>
      </w:r>
      <w:proofErr w:type="spellStart"/>
      <w:r w:rsidR="00E1047F">
        <w:t>Шатковского</w:t>
      </w:r>
      <w:proofErr w:type="spellEnd"/>
      <w:r w:rsidR="00E1047F">
        <w:t xml:space="preserve"> муниципального округа Нижегородской области объявлен </w:t>
      </w:r>
      <w:r w:rsidR="00115DBC">
        <w:t>С</w:t>
      </w:r>
      <w:r w:rsidR="00365A04">
        <w:t>мотр-конку</w:t>
      </w:r>
      <w:r w:rsidR="00E1047F">
        <w:t>рс на лучшую совместную работу территориальных отделов администрации</w:t>
      </w:r>
      <w:r w:rsidR="00365A04">
        <w:t xml:space="preserve"> </w:t>
      </w:r>
      <w:proofErr w:type="spellStart"/>
      <w:r w:rsidR="00365A04">
        <w:t>Ш</w:t>
      </w:r>
      <w:r w:rsidR="00E1047F">
        <w:t>атковского</w:t>
      </w:r>
      <w:proofErr w:type="spellEnd"/>
      <w:r w:rsidR="00E1047F">
        <w:t xml:space="preserve"> муниципального округа</w:t>
      </w:r>
      <w:r w:rsidR="00365A04">
        <w:t>, участков</w:t>
      </w:r>
      <w:r w:rsidR="00E1047F">
        <w:t>ых уполномоченных ОМВД России</w:t>
      </w:r>
      <w:r w:rsidR="00365A04">
        <w:t xml:space="preserve"> </w:t>
      </w:r>
      <w:r w:rsidR="00E1047F">
        <w:t>«</w:t>
      </w:r>
      <w:proofErr w:type="spellStart"/>
      <w:r w:rsidR="00E1047F">
        <w:t>Шатковский</w:t>
      </w:r>
      <w:proofErr w:type="spellEnd"/>
      <w:r w:rsidR="00E1047F">
        <w:t>»</w:t>
      </w:r>
      <w:r w:rsidR="00365A04">
        <w:t>, органов социальной защиты, учреждений образования, здравоохранения, культуры</w:t>
      </w:r>
      <w:proofErr w:type="gramEnd"/>
      <w:r w:rsidR="00365A04">
        <w:t xml:space="preserve"> и спорта</w:t>
      </w:r>
      <w:r w:rsidR="005E1F1B">
        <w:t>,</w:t>
      </w:r>
      <w:r w:rsidR="00365A04">
        <w:t xml:space="preserve"> с несовершеннолетними и семьями, находящимися в трудной жизненной ситуации и социально опасном положени</w:t>
      </w:r>
      <w:r w:rsidR="00750F33">
        <w:t>и</w:t>
      </w:r>
      <w:r w:rsidR="00E1047F">
        <w:t>. Итоги конкурса будут подведены в декабре</w:t>
      </w:r>
      <w:r w:rsidR="00115DBC">
        <w:t>, с награждением лучших работников субъектов системы профилактики</w:t>
      </w:r>
      <w:r w:rsidR="00E1047F">
        <w:t xml:space="preserve"> почётными грамотами и благодарственными письмами от главы местного самоуправления </w:t>
      </w:r>
      <w:proofErr w:type="spellStart"/>
      <w:r w:rsidR="00E1047F">
        <w:t>Шатковского</w:t>
      </w:r>
      <w:proofErr w:type="spellEnd"/>
      <w:r w:rsidR="00E1047F">
        <w:t xml:space="preserve"> муниципального округа</w:t>
      </w:r>
      <w:r w:rsidR="00CF7D64">
        <w:t xml:space="preserve"> Нижегородской области</w:t>
      </w:r>
      <w:r w:rsidR="00115DBC">
        <w:t xml:space="preserve"> </w:t>
      </w:r>
      <w:r w:rsidR="00F16B66">
        <w:t>(и</w:t>
      </w:r>
      <w:r w:rsidR="009F5A22">
        <w:t>нфо</w:t>
      </w:r>
      <w:r w:rsidR="00F16B66">
        <w:t>рмационная справка прилагается</w:t>
      </w:r>
      <w:r w:rsidR="004C5056">
        <w:t>)</w:t>
      </w:r>
      <w:r w:rsidR="00F16B66">
        <w:t>.</w:t>
      </w:r>
    </w:p>
    <w:p w:rsidR="007E5F0D" w:rsidRDefault="007E5F0D" w:rsidP="00A024DE">
      <w:pPr>
        <w:tabs>
          <w:tab w:val="left" w:pos="3735"/>
        </w:tabs>
        <w:spacing w:line="276" w:lineRule="auto"/>
        <w:jc w:val="both"/>
      </w:pPr>
    </w:p>
    <w:p w:rsidR="00A1477D" w:rsidRPr="00B01DF2" w:rsidRDefault="00A024DE" w:rsidP="00A024DE">
      <w:pPr>
        <w:tabs>
          <w:tab w:val="left" w:pos="3735"/>
        </w:tabs>
        <w:spacing w:line="276" w:lineRule="auto"/>
        <w:jc w:val="both"/>
      </w:pPr>
      <w:r>
        <w:t>РЕШИЛИ</w:t>
      </w:r>
      <w:r w:rsidR="009B5E6E" w:rsidRPr="00B01DF2">
        <w:t>:</w:t>
      </w:r>
    </w:p>
    <w:p w:rsidR="00A1477D" w:rsidRPr="00A1477D" w:rsidRDefault="00A024DE" w:rsidP="00A024DE">
      <w:pPr>
        <w:spacing w:line="276" w:lineRule="auto"/>
        <w:jc w:val="both"/>
        <w:rPr>
          <w:b/>
        </w:rPr>
      </w:pPr>
      <w:r>
        <w:t>1)</w:t>
      </w:r>
      <w:r w:rsidR="009D66EA">
        <w:t xml:space="preserve"> </w:t>
      </w:r>
      <w:r w:rsidR="009B5E6E">
        <w:t>Информацию докладчиков принять к сведению.</w:t>
      </w:r>
    </w:p>
    <w:p w:rsidR="00F50DBA" w:rsidRDefault="002064F6" w:rsidP="00A024DE">
      <w:pPr>
        <w:spacing w:line="276" w:lineRule="auto"/>
        <w:jc w:val="both"/>
      </w:pPr>
      <w:r>
        <w:t>2</w:t>
      </w:r>
      <w:r w:rsidR="00A024DE">
        <w:t>)</w:t>
      </w:r>
      <w:r w:rsidR="009D66EA">
        <w:t xml:space="preserve"> </w:t>
      </w:r>
      <w:r w:rsidR="00C46E4F">
        <w:t>Рекомендовать</w:t>
      </w:r>
      <w:r w:rsidR="00750F33">
        <w:t xml:space="preserve"> </w:t>
      </w:r>
      <w:r w:rsidR="00B01DF2">
        <w:t>ГБПОУ «</w:t>
      </w:r>
      <w:proofErr w:type="spellStart"/>
      <w:r w:rsidR="00B01DF2">
        <w:t>Шатковский</w:t>
      </w:r>
      <w:proofErr w:type="spellEnd"/>
      <w:r w:rsidR="00B01DF2">
        <w:t xml:space="preserve"> агротех</w:t>
      </w:r>
      <w:r w:rsidR="00750F33">
        <w:t>нический техникум»</w:t>
      </w:r>
      <w:r w:rsidR="00B01DF2">
        <w:t xml:space="preserve"> продолжить работу по </w:t>
      </w:r>
      <w:r w:rsidR="00750F33">
        <w:t>организации</w:t>
      </w:r>
      <w:r w:rsidR="00A024DE">
        <w:t xml:space="preserve"> </w:t>
      </w:r>
      <w:r w:rsidR="00750F33">
        <w:t xml:space="preserve">отдыха, </w:t>
      </w:r>
      <w:r w:rsidR="00A024DE">
        <w:t xml:space="preserve">занятости </w:t>
      </w:r>
      <w:proofErr w:type="gramStart"/>
      <w:r w:rsidR="00A024DE">
        <w:t>обучающихся</w:t>
      </w:r>
      <w:proofErr w:type="gramEnd"/>
      <w:r w:rsidR="00A024DE">
        <w:t xml:space="preserve"> ГБПОУ ШАТТ</w:t>
      </w:r>
      <w:r w:rsidR="0022542F">
        <w:t>.</w:t>
      </w:r>
    </w:p>
    <w:p w:rsidR="002064F6" w:rsidRDefault="002064F6" w:rsidP="003B08E7">
      <w:pPr>
        <w:spacing w:line="276" w:lineRule="auto"/>
        <w:jc w:val="both"/>
      </w:pPr>
    </w:p>
    <w:p w:rsidR="009F5A22" w:rsidRDefault="009F5A22" w:rsidP="003B08E7">
      <w:pPr>
        <w:spacing w:line="276" w:lineRule="auto"/>
        <w:jc w:val="both"/>
      </w:pPr>
    </w:p>
    <w:p w:rsidR="009B5E6E" w:rsidRDefault="009B5E6E" w:rsidP="003B08E7">
      <w:pPr>
        <w:spacing w:line="276" w:lineRule="auto"/>
        <w:jc w:val="both"/>
      </w:pPr>
      <w:r>
        <w:t>Предсе</w:t>
      </w:r>
      <w:r w:rsidR="00107800">
        <w:t>датель</w:t>
      </w:r>
      <w:r w:rsidR="009D66EA">
        <w:t xml:space="preserve">                                                                                                          </w:t>
      </w:r>
      <w:r w:rsidR="005E1F1B">
        <w:t xml:space="preserve">В.В. </w:t>
      </w:r>
      <w:proofErr w:type="spellStart"/>
      <w:r w:rsidR="005E1F1B">
        <w:t>Ярилин</w:t>
      </w:r>
      <w:proofErr w:type="spellEnd"/>
    </w:p>
    <w:p w:rsidR="001710DF" w:rsidRDefault="001710DF" w:rsidP="009B5E6E">
      <w:pPr>
        <w:spacing w:line="276" w:lineRule="auto"/>
        <w:jc w:val="both"/>
      </w:pPr>
    </w:p>
    <w:p w:rsidR="009B5E6E" w:rsidRDefault="00EA6142" w:rsidP="009B5E6E">
      <w:pPr>
        <w:spacing w:line="276" w:lineRule="auto"/>
        <w:jc w:val="both"/>
      </w:pPr>
      <w:r>
        <w:t>Секретарь</w:t>
      </w:r>
      <w:r w:rsidR="009D66EA">
        <w:t xml:space="preserve">                                                                                                                </w:t>
      </w:r>
      <w:r w:rsidR="001C18BB">
        <w:t>Д.В. Андреева</w:t>
      </w:r>
    </w:p>
    <w:p w:rsidR="009B5E6E" w:rsidRDefault="009B5E6E" w:rsidP="009B5E6E">
      <w:pPr>
        <w:spacing w:line="276" w:lineRule="auto"/>
        <w:jc w:val="both"/>
      </w:pPr>
    </w:p>
    <w:p w:rsidR="00B60725" w:rsidRDefault="00B60725"/>
    <w:sectPr w:rsidR="00B60725" w:rsidSect="00877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138" w:rsidRDefault="00965138" w:rsidP="003958DC">
      <w:r>
        <w:separator/>
      </w:r>
    </w:p>
  </w:endnote>
  <w:endnote w:type="continuationSeparator" w:id="0">
    <w:p w:rsidR="00965138" w:rsidRDefault="00965138" w:rsidP="0039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138" w:rsidRDefault="00965138" w:rsidP="003958DC">
      <w:r>
        <w:separator/>
      </w:r>
    </w:p>
  </w:footnote>
  <w:footnote w:type="continuationSeparator" w:id="0">
    <w:p w:rsidR="00965138" w:rsidRDefault="00965138" w:rsidP="00395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1B85"/>
    <w:multiLevelType w:val="multilevel"/>
    <w:tmpl w:val="B9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33A332C7"/>
    <w:multiLevelType w:val="multilevel"/>
    <w:tmpl w:val="DDCC7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675A35DD"/>
    <w:multiLevelType w:val="hybridMultilevel"/>
    <w:tmpl w:val="8F9848CE"/>
    <w:lvl w:ilvl="0" w:tplc="A490A2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007BE"/>
    <w:multiLevelType w:val="multilevel"/>
    <w:tmpl w:val="01C4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85" w:hanging="465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9A"/>
    <w:rsid w:val="00006A31"/>
    <w:rsid w:val="00010F54"/>
    <w:rsid w:val="00012A95"/>
    <w:rsid w:val="00013D10"/>
    <w:rsid w:val="00023C2A"/>
    <w:rsid w:val="00037FDB"/>
    <w:rsid w:val="0005206A"/>
    <w:rsid w:val="00061799"/>
    <w:rsid w:val="00072003"/>
    <w:rsid w:val="00075F8E"/>
    <w:rsid w:val="00084A40"/>
    <w:rsid w:val="00092F45"/>
    <w:rsid w:val="000A23A7"/>
    <w:rsid w:val="000A7116"/>
    <w:rsid w:val="000C0B7B"/>
    <w:rsid w:val="000C2F01"/>
    <w:rsid w:val="000C5D55"/>
    <w:rsid w:val="000C7BD3"/>
    <w:rsid w:val="000D2BC6"/>
    <w:rsid w:val="000D7E1D"/>
    <w:rsid w:val="000E053C"/>
    <w:rsid w:val="000E3D55"/>
    <w:rsid w:val="000F3953"/>
    <w:rsid w:val="000F66C6"/>
    <w:rsid w:val="0010591D"/>
    <w:rsid w:val="0010754F"/>
    <w:rsid w:val="00107800"/>
    <w:rsid w:val="00115DBC"/>
    <w:rsid w:val="00115E39"/>
    <w:rsid w:val="00130BF7"/>
    <w:rsid w:val="00146C99"/>
    <w:rsid w:val="0015196D"/>
    <w:rsid w:val="00156C31"/>
    <w:rsid w:val="00156E08"/>
    <w:rsid w:val="001628DE"/>
    <w:rsid w:val="00163176"/>
    <w:rsid w:val="001710DF"/>
    <w:rsid w:val="001749D0"/>
    <w:rsid w:val="00176958"/>
    <w:rsid w:val="00183DE1"/>
    <w:rsid w:val="00186282"/>
    <w:rsid w:val="00196151"/>
    <w:rsid w:val="001B1A7F"/>
    <w:rsid w:val="001C18BB"/>
    <w:rsid w:val="001E0F34"/>
    <w:rsid w:val="001E7871"/>
    <w:rsid w:val="001F0756"/>
    <w:rsid w:val="001F1E33"/>
    <w:rsid w:val="0020396D"/>
    <w:rsid w:val="0020505B"/>
    <w:rsid w:val="002060CC"/>
    <w:rsid w:val="002064F6"/>
    <w:rsid w:val="002113CA"/>
    <w:rsid w:val="002159AA"/>
    <w:rsid w:val="0022542F"/>
    <w:rsid w:val="0023501F"/>
    <w:rsid w:val="00241765"/>
    <w:rsid w:val="002500AD"/>
    <w:rsid w:val="0025153E"/>
    <w:rsid w:val="0025215B"/>
    <w:rsid w:val="00252990"/>
    <w:rsid w:val="00266373"/>
    <w:rsid w:val="002679F4"/>
    <w:rsid w:val="002757E7"/>
    <w:rsid w:val="00281168"/>
    <w:rsid w:val="00283D2E"/>
    <w:rsid w:val="00290C8D"/>
    <w:rsid w:val="00291594"/>
    <w:rsid w:val="002B4569"/>
    <w:rsid w:val="002E1743"/>
    <w:rsid w:val="002F4111"/>
    <w:rsid w:val="003224A3"/>
    <w:rsid w:val="00332262"/>
    <w:rsid w:val="00334C97"/>
    <w:rsid w:val="00335305"/>
    <w:rsid w:val="003467B2"/>
    <w:rsid w:val="003479FD"/>
    <w:rsid w:val="0035609A"/>
    <w:rsid w:val="003617B4"/>
    <w:rsid w:val="00362D4D"/>
    <w:rsid w:val="00363293"/>
    <w:rsid w:val="00365A04"/>
    <w:rsid w:val="0036732E"/>
    <w:rsid w:val="00367F78"/>
    <w:rsid w:val="00370DD4"/>
    <w:rsid w:val="00392EEF"/>
    <w:rsid w:val="003958DC"/>
    <w:rsid w:val="00395B5B"/>
    <w:rsid w:val="003B08E7"/>
    <w:rsid w:val="003B0CE9"/>
    <w:rsid w:val="003C01FD"/>
    <w:rsid w:val="003C7751"/>
    <w:rsid w:val="003D0E37"/>
    <w:rsid w:val="003D48E1"/>
    <w:rsid w:val="003E380B"/>
    <w:rsid w:val="003E520B"/>
    <w:rsid w:val="00411946"/>
    <w:rsid w:val="00414E75"/>
    <w:rsid w:val="004274DD"/>
    <w:rsid w:val="00434E82"/>
    <w:rsid w:val="0043583F"/>
    <w:rsid w:val="004371CA"/>
    <w:rsid w:val="00441A54"/>
    <w:rsid w:val="004421CE"/>
    <w:rsid w:val="004516AB"/>
    <w:rsid w:val="00461CB4"/>
    <w:rsid w:val="004710A9"/>
    <w:rsid w:val="004803AE"/>
    <w:rsid w:val="00484259"/>
    <w:rsid w:val="00484648"/>
    <w:rsid w:val="00485ED2"/>
    <w:rsid w:val="004A3B6D"/>
    <w:rsid w:val="004A4AF6"/>
    <w:rsid w:val="004A7567"/>
    <w:rsid w:val="004A7610"/>
    <w:rsid w:val="004A7A24"/>
    <w:rsid w:val="004B3396"/>
    <w:rsid w:val="004C0A45"/>
    <w:rsid w:val="004C4FDE"/>
    <w:rsid w:val="004C5056"/>
    <w:rsid w:val="004C6021"/>
    <w:rsid w:val="004D7F95"/>
    <w:rsid w:val="004E4E6F"/>
    <w:rsid w:val="004E59E5"/>
    <w:rsid w:val="004E7D82"/>
    <w:rsid w:val="004F45C7"/>
    <w:rsid w:val="0053524F"/>
    <w:rsid w:val="00536693"/>
    <w:rsid w:val="00547473"/>
    <w:rsid w:val="00555295"/>
    <w:rsid w:val="00557BE3"/>
    <w:rsid w:val="00564BE8"/>
    <w:rsid w:val="00573EB8"/>
    <w:rsid w:val="0058112E"/>
    <w:rsid w:val="0059471C"/>
    <w:rsid w:val="005A646F"/>
    <w:rsid w:val="005A6532"/>
    <w:rsid w:val="005B2891"/>
    <w:rsid w:val="005B32CC"/>
    <w:rsid w:val="005C1F00"/>
    <w:rsid w:val="005C2FCF"/>
    <w:rsid w:val="005C6F17"/>
    <w:rsid w:val="005D2689"/>
    <w:rsid w:val="005D7C5C"/>
    <w:rsid w:val="005E1F1B"/>
    <w:rsid w:val="005E5BFA"/>
    <w:rsid w:val="005F7324"/>
    <w:rsid w:val="006024DD"/>
    <w:rsid w:val="006028A3"/>
    <w:rsid w:val="0061091F"/>
    <w:rsid w:val="006158C5"/>
    <w:rsid w:val="006318C1"/>
    <w:rsid w:val="00632FAE"/>
    <w:rsid w:val="00633849"/>
    <w:rsid w:val="00656359"/>
    <w:rsid w:val="006574BA"/>
    <w:rsid w:val="00663F1F"/>
    <w:rsid w:val="00667FBD"/>
    <w:rsid w:val="00670F9D"/>
    <w:rsid w:val="006865DC"/>
    <w:rsid w:val="00690DA5"/>
    <w:rsid w:val="00694E12"/>
    <w:rsid w:val="006B6CA1"/>
    <w:rsid w:val="006D666D"/>
    <w:rsid w:val="006E675A"/>
    <w:rsid w:val="006E7170"/>
    <w:rsid w:val="006E7EDA"/>
    <w:rsid w:val="006F0B2C"/>
    <w:rsid w:val="006F3A56"/>
    <w:rsid w:val="006F4A32"/>
    <w:rsid w:val="00706E2E"/>
    <w:rsid w:val="007152AC"/>
    <w:rsid w:val="00727D3E"/>
    <w:rsid w:val="007309ED"/>
    <w:rsid w:val="007458F5"/>
    <w:rsid w:val="00747BC7"/>
    <w:rsid w:val="00750F33"/>
    <w:rsid w:val="007746A9"/>
    <w:rsid w:val="007876E0"/>
    <w:rsid w:val="007C77F6"/>
    <w:rsid w:val="007D0C99"/>
    <w:rsid w:val="007D361D"/>
    <w:rsid w:val="007E3B2D"/>
    <w:rsid w:val="007E5F0D"/>
    <w:rsid w:val="007F4CEE"/>
    <w:rsid w:val="0081020C"/>
    <w:rsid w:val="00835DB1"/>
    <w:rsid w:val="0084537E"/>
    <w:rsid w:val="008524D9"/>
    <w:rsid w:val="00852764"/>
    <w:rsid w:val="00855A8D"/>
    <w:rsid w:val="0085695D"/>
    <w:rsid w:val="00863CFA"/>
    <w:rsid w:val="00866DCB"/>
    <w:rsid w:val="00877466"/>
    <w:rsid w:val="008810B6"/>
    <w:rsid w:val="00897F04"/>
    <w:rsid w:val="008B174E"/>
    <w:rsid w:val="008C1726"/>
    <w:rsid w:val="008E1682"/>
    <w:rsid w:val="00910009"/>
    <w:rsid w:val="00917AA8"/>
    <w:rsid w:val="00921B2C"/>
    <w:rsid w:val="00933E83"/>
    <w:rsid w:val="00941997"/>
    <w:rsid w:val="00943003"/>
    <w:rsid w:val="0095309A"/>
    <w:rsid w:val="00954C52"/>
    <w:rsid w:val="00965138"/>
    <w:rsid w:val="00980684"/>
    <w:rsid w:val="009867EE"/>
    <w:rsid w:val="0099217F"/>
    <w:rsid w:val="009960FD"/>
    <w:rsid w:val="009A354E"/>
    <w:rsid w:val="009A5E9B"/>
    <w:rsid w:val="009B5E6E"/>
    <w:rsid w:val="009C6038"/>
    <w:rsid w:val="009D2F89"/>
    <w:rsid w:val="009D5CA8"/>
    <w:rsid w:val="009D66EA"/>
    <w:rsid w:val="009E1154"/>
    <w:rsid w:val="009F330F"/>
    <w:rsid w:val="009F5A22"/>
    <w:rsid w:val="00A024DE"/>
    <w:rsid w:val="00A0449D"/>
    <w:rsid w:val="00A1196F"/>
    <w:rsid w:val="00A1477D"/>
    <w:rsid w:val="00A15AB2"/>
    <w:rsid w:val="00A15D01"/>
    <w:rsid w:val="00A25474"/>
    <w:rsid w:val="00A409CF"/>
    <w:rsid w:val="00A412F0"/>
    <w:rsid w:val="00A45AE3"/>
    <w:rsid w:val="00A5161D"/>
    <w:rsid w:val="00A51D16"/>
    <w:rsid w:val="00A522DD"/>
    <w:rsid w:val="00A528EB"/>
    <w:rsid w:val="00A53BB5"/>
    <w:rsid w:val="00A57ACC"/>
    <w:rsid w:val="00A61CA6"/>
    <w:rsid w:val="00A67A2B"/>
    <w:rsid w:val="00A77BB7"/>
    <w:rsid w:val="00A91ADB"/>
    <w:rsid w:val="00A947DA"/>
    <w:rsid w:val="00AA15AA"/>
    <w:rsid w:val="00AA71E3"/>
    <w:rsid w:val="00AC3D55"/>
    <w:rsid w:val="00AD1098"/>
    <w:rsid w:val="00B01DF2"/>
    <w:rsid w:val="00B03FB0"/>
    <w:rsid w:val="00B079FE"/>
    <w:rsid w:val="00B154AC"/>
    <w:rsid w:val="00B33E55"/>
    <w:rsid w:val="00B4785C"/>
    <w:rsid w:val="00B60725"/>
    <w:rsid w:val="00B74267"/>
    <w:rsid w:val="00B7468C"/>
    <w:rsid w:val="00B832A1"/>
    <w:rsid w:val="00B95092"/>
    <w:rsid w:val="00B97CF4"/>
    <w:rsid w:val="00BA3903"/>
    <w:rsid w:val="00BC4105"/>
    <w:rsid w:val="00BD759D"/>
    <w:rsid w:val="00BE0A0F"/>
    <w:rsid w:val="00BE3F36"/>
    <w:rsid w:val="00BE7DDC"/>
    <w:rsid w:val="00BF33AE"/>
    <w:rsid w:val="00BF4A4D"/>
    <w:rsid w:val="00C13C78"/>
    <w:rsid w:val="00C14508"/>
    <w:rsid w:val="00C164E7"/>
    <w:rsid w:val="00C22889"/>
    <w:rsid w:val="00C314EB"/>
    <w:rsid w:val="00C41D79"/>
    <w:rsid w:val="00C45CDA"/>
    <w:rsid w:val="00C46E4F"/>
    <w:rsid w:val="00C53C94"/>
    <w:rsid w:val="00C558F9"/>
    <w:rsid w:val="00C67557"/>
    <w:rsid w:val="00C67FA3"/>
    <w:rsid w:val="00C73570"/>
    <w:rsid w:val="00C73FC4"/>
    <w:rsid w:val="00CA4033"/>
    <w:rsid w:val="00CA704C"/>
    <w:rsid w:val="00CA7A43"/>
    <w:rsid w:val="00CB10BC"/>
    <w:rsid w:val="00CB1780"/>
    <w:rsid w:val="00CB6D8C"/>
    <w:rsid w:val="00CD0755"/>
    <w:rsid w:val="00CD1D3C"/>
    <w:rsid w:val="00CF7D64"/>
    <w:rsid w:val="00D06CDB"/>
    <w:rsid w:val="00D12388"/>
    <w:rsid w:val="00D12FF2"/>
    <w:rsid w:val="00D17D81"/>
    <w:rsid w:val="00D5030A"/>
    <w:rsid w:val="00D51C3C"/>
    <w:rsid w:val="00D533F4"/>
    <w:rsid w:val="00D53434"/>
    <w:rsid w:val="00D53ECE"/>
    <w:rsid w:val="00D60002"/>
    <w:rsid w:val="00D62D3C"/>
    <w:rsid w:val="00D6600A"/>
    <w:rsid w:val="00D728CC"/>
    <w:rsid w:val="00D74127"/>
    <w:rsid w:val="00D75369"/>
    <w:rsid w:val="00DB26B3"/>
    <w:rsid w:val="00DB55B1"/>
    <w:rsid w:val="00DB6749"/>
    <w:rsid w:val="00DC00D3"/>
    <w:rsid w:val="00DD0D5C"/>
    <w:rsid w:val="00DD54CC"/>
    <w:rsid w:val="00DD71F4"/>
    <w:rsid w:val="00DE5590"/>
    <w:rsid w:val="00DE61E2"/>
    <w:rsid w:val="00E1047F"/>
    <w:rsid w:val="00E111CC"/>
    <w:rsid w:val="00E1169E"/>
    <w:rsid w:val="00E226CB"/>
    <w:rsid w:val="00E27FF2"/>
    <w:rsid w:val="00E4369E"/>
    <w:rsid w:val="00E44A2F"/>
    <w:rsid w:val="00E52075"/>
    <w:rsid w:val="00E86507"/>
    <w:rsid w:val="00E94B68"/>
    <w:rsid w:val="00E96564"/>
    <w:rsid w:val="00EA6142"/>
    <w:rsid w:val="00EB6090"/>
    <w:rsid w:val="00EC2099"/>
    <w:rsid w:val="00EE5CF5"/>
    <w:rsid w:val="00F00BD9"/>
    <w:rsid w:val="00F053EC"/>
    <w:rsid w:val="00F14FC9"/>
    <w:rsid w:val="00F16B66"/>
    <w:rsid w:val="00F17ECE"/>
    <w:rsid w:val="00F2615B"/>
    <w:rsid w:val="00F338D5"/>
    <w:rsid w:val="00F3785F"/>
    <w:rsid w:val="00F50B8E"/>
    <w:rsid w:val="00F50DBA"/>
    <w:rsid w:val="00F52E70"/>
    <w:rsid w:val="00F72BC1"/>
    <w:rsid w:val="00F96AFE"/>
    <w:rsid w:val="00FC19E7"/>
    <w:rsid w:val="00FC7010"/>
    <w:rsid w:val="00FE0FBA"/>
    <w:rsid w:val="00FE3730"/>
    <w:rsid w:val="00FF0CE7"/>
    <w:rsid w:val="00FF2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7A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A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B5E6E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9B5E6E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10">
    <w:name w:val="Абзац списка1"/>
    <w:basedOn w:val="a"/>
    <w:rsid w:val="006865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C0A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958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5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7A2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8BA58-1D7B-4AFF-863C-2683F0AFD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Константинович</dc:creator>
  <cp:lastModifiedBy>Пользователь</cp:lastModifiedBy>
  <cp:revision>2</cp:revision>
  <cp:lastPrinted>2018-09-06T13:44:00Z</cp:lastPrinted>
  <dcterms:created xsi:type="dcterms:W3CDTF">2023-08-10T12:31:00Z</dcterms:created>
  <dcterms:modified xsi:type="dcterms:W3CDTF">2023-08-10T12:31:00Z</dcterms:modified>
</cp:coreProperties>
</file>