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35" w:rsidRDefault="006B4B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«Утверждено»</w:t>
      </w:r>
    </w:p>
    <w:p w:rsidR="00042735" w:rsidRDefault="000B276F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6B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735" w:rsidRDefault="006B4B40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Ш</w:t>
      </w:r>
      <w:r w:rsidR="00CE0D73">
        <w:rPr>
          <w:rFonts w:ascii="Times New Roman" w:hAnsi="Times New Roman" w:cs="Times New Roman"/>
          <w:sz w:val="28"/>
          <w:szCs w:val="28"/>
        </w:rPr>
        <w:t>атковского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735" w:rsidRDefault="006B4B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– </w:t>
      </w:r>
    </w:p>
    <w:p w:rsidR="00042735" w:rsidRPr="00C81A4C" w:rsidRDefault="00C81A4C" w:rsidP="00C81A4C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6B4B40">
        <w:rPr>
          <w:rFonts w:ascii="Times New Roman" w:hAnsi="Times New Roman" w:cs="Times New Roman"/>
          <w:sz w:val="28"/>
          <w:szCs w:val="28"/>
        </w:rPr>
        <w:t>межведомственной комиссии</w:t>
      </w:r>
    </w:p>
    <w:p w:rsidR="00C81A4C" w:rsidRDefault="006B4B4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81A4C">
        <w:rPr>
          <w:rFonts w:ascii="Times New Roman" w:hAnsi="Times New Roman" w:cs="Times New Roman"/>
          <w:sz w:val="28"/>
          <w:szCs w:val="28"/>
        </w:rPr>
        <w:t xml:space="preserve"> вопросам организации </w:t>
      </w:r>
    </w:p>
    <w:p w:rsidR="00C81A4C" w:rsidRPr="00C81A4C" w:rsidRDefault="00C81A4C" w:rsidP="00C81A4C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отдыха 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оздоровления детей </w:t>
      </w:r>
    </w:p>
    <w:p w:rsidR="00C81A4C" w:rsidRDefault="00C81A4C" w:rsidP="00C81A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Шатковском муниципальном округе </w:t>
      </w:r>
    </w:p>
    <w:p w:rsidR="00042735" w:rsidRDefault="00C81A4C" w:rsidP="00C81A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42735" w:rsidRDefault="000B27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Межевов</w:t>
      </w:r>
      <w:proofErr w:type="spellEnd"/>
    </w:p>
    <w:p w:rsidR="00042735" w:rsidRDefault="00042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735" w:rsidRDefault="00042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735" w:rsidRDefault="006B4B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42735" w:rsidRDefault="006B4B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</w:t>
      </w:r>
    </w:p>
    <w:p w:rsidR="00C81A4C" w:rsidRDefault="006B4B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C81A4C">
        <w:rPr>
          <w:rFonts w:ascii="Times New Roman" w:hAnsi="Times New Roman" w:cs="Times New Roman"/>
          <w:b/>
          <w:sz w:val="28"/>
          <w:szCs w:val="28"/>
        </w:rPr>
        <w:t xml:space="preserve"> вопросам организации отдыха и оздоровления детей </w:t>
      </w:r>
    </w:p>
    <w:p w:rsidR="00042735" w:rsidRDefault="00C81A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Шатковском муниципальном округе Нижегородской области</w:t>
      </w:r>
    </w:p>
    <w:p w:rsidR="00042735" w:rsidRDefault="007B56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6B4B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2735" w:rsidRDefault="00042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86" w:type="dxa"/>
        <w:tblLook w:val="04A0" w:firstRow="1" w:lastRow="0" w:firstColumn="1" w:lastColumn="0" w:noHBand="0" w:noVBand="1"/>
      </w:tblPr>
      <w:tblGrid>
        <w:gridCol w:w="566"/>
        <w:gridCol w:w="4398"/>
        <w:gridCol w:w="1711"/>
        <w:gridCol w:w="3411"/>
      </w:tblGrid>
      <w:tr w:rsidR="00042735" w:rsidTr="00D56A51">
        <w:tc>
          <w:tcPr>
            <w:tcW w:w="566" w:type="dxa"/>
            <w:shd w:val="clear" w:color="auto" w:fill="auto"/>
          </w:tcPr>
          <w:p w:rsidR="00042735" w:rsidRDefault="006B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рассматриваемые на заседаниях комиссии</w:t>
            </w:r>
          </w:p>
        </w:tc>
        <w:tc>
          <w:tcPr>
            <w:tcW w:w="1711" w:type="dxa"/>
            <w:shd w:val="clear" w:color="auto" w:fill="auto"/>
          </w:tcPr>
          <w:p w:rsidR="00042735" w:rsidRDefault="00B0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заседаний</w:t>
            </w: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42735" w:rsidTr="00D56A51">
        <w:tc>
          <w:tcPr>
            <w:tcW w:w="566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8" w:type="dxa"/>
            <w:shd w:val="clear" w:color="auto" w:fill="auto"/>
          </w:tcPr>
          <w:p w:rsidR="00042735" w:rsidRDefault="00C81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плане работы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организации отдыха и оздоровления детей в Шатковском муниципальном округе Ниж</w:t>
            </w:r>
            <w:r w:rsidR="007B5624">
              <w:rPr>
                <w:rFonts w:ascii="Times New Roman" w:hAnsi="Times New Roman" w:cs="Times New Roman"/>
                <w:sz w:val="28"/>
                <w:szCs w:val="28"/>
              </w:rPr>
              <w:t>егородской области на       2026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042735" w:rsidRDefault="00F5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</w:t>
            </w:r>
            <w:r w:rsidR="007B5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shd w:val="clear" w:color="auto" w:fill="auto"/>
          </w:tcPr>
          <w:p w:rsidR="00042735" w:rsidRDefault="000B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М.Н., глава местного самоуправления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043BF7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</w:t>
            </w:r>
            <w:r w:rsidR="008715F7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042735" w:rsidTr="00D56A51">
        <w:tc>
          <w:tcPr>
            <w:tcW w:w="566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8" w:type="dxa"/>
            <w:shd w:val="clear" w:color="auto" w:fill="auto"/>
          </w:tcPr>
          <w:p w:rsidR="00042735" w:rsidRDefault="007B56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актах, регулирующих деятельность в сфере отдыха и 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оздоровле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F562BF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 направлении в министерство образования и науки Нижегородской области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об организациях отдыха детей и их оздоровления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требованиями законодательства РФ о ведении реестра лагерей</w:t>
            </w:r>
          </w:p>
        </w:tc>
        <w:tc>
          <w:tcPr>
            <w:tcW w:w="1711" w:type="dxa"/>
            <w:vMerge/>
            <w:shd w:val="clear" w:color="auto" w:fill="auto"/>
          </w:tcPr>
          <w:p w:rsidR="00042735" w:rsidRDefault="0004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Д.В., методист ИДК отдела образования администрации Ш</w:t>
            </w:r>
            <w:r w:rsidR="00ED4C6F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</w:t>
            </w:r>
            <w:r w:rsidR="008715F7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</w:t>
            </w:r>
          </w:p>
        </w:tc>
      </w:tr>
      <w:tr w:rsidR="00042735" w:rsidTr="00D56A51">
        <w:tc>
          <w:tcPr>
            <w:tcW w:w="566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финансировании мероприятий по организации отдыха, оздоровления и з</w:t>
            </w:r>
            <w:r w:rsidR="00F562BF">
              <w:rPr>
                <w:rFonts w:ascii="Times New Roman" w:hAnsi="Times New Roman" w:cs="Times New Roman"/>
                <w:sz w:val="28"/>
                <w:szCs w:val="28"/>
              </w:rPr>
              <w:t>анятости детей</w:t>
            </w:r>
            <w:r w:rsidR="00BE33A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B5624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11" w:type="dxa"/>
            <w:vMerge/>
            <w:shd w:val="clear" w:color="auto" w:fill="auto"/>
          </w:tcPr>
          <w:p w:rsidR="00042735" w:rsidRDefault="0004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Г.В., начальник отдела образования администрации Ш</w:t>
            </w:r>
            <w:r w:rsidR="00BE33A3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</w:t>
            </w:r>
            <w:r w:rsidR="008715F7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D56A51" w:rsidTr="00D56A51">
        <w:trPr>
          <w:trHeight w:val="2825"/>
        </w:trPr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DAE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открытом</w:t>
            </w:r>
            <w:r w:rsidRPr="001F3DAE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</w:t>
            </w:r>
            <w:r w:rsidRPr="001F3DAE">
              <w:rPr>
                <w:rFonts w:ascii="Times New Roman" w:hAnsi="Times New Roman" w:cs="Times New Roman"/>
                <w:sz w:val="28"/>
                <w:szCs w:val="28"/>
              </w:rPr>
              <w:t xml:space="preserve"> на оказание услуг по организации летнего оздоровительного отдыха для детей в детских оздоровительно-образовательных лагерях (центрах), расположенных в лесной зоне Нижегородской области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D56A51" w:rsidRDefault="00D56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26.05.2026</w:t>
            </w: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Д.В., методист ИДК отдела образования администрации Шатковского муниципального округа Нижегородской области, ответственный секретарь</w:t>
            </w:r>
          </w:p>
        </w:tc>
      </w:tr>
      <w:tr w:rsidR="00D56A51" w:rsidTr="00D56A51">
        <w:trPr>
          <w:trHeight w:val="1220"/>
        </w:trPr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подготовки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ДО ДООЦ имени Тани Савичевой</w:t>
            </w:r>
          </w:p>
          <w:p w:rsidR="00D56A51" w:rsidRDefault="00D56A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оздоровительной кампании в летний период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Калина О.В., директор МОУ ДО ДООЦ имени Тани Савичевой</w:t>
            </w:r>
          </w:p>
        </w:tc>
      </w:tr>
      <w:tr w:rsidR="00D56A51" w:rsidTr="00D56A51"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подготовки ДОЛ «Журавли» и ДСОККД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Кипячий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ключ» к оздоровительной кампании в летний период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Глазов С.В., управляющий директор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Кипячий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ключ»</w:t>
            </w:r>
          </w:p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A51" w:rsidTr="00D56A51"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отдыха, оздоровления и занятости детей в Шатковском муниципальном округе Нижегородской области в         2026 году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Г.В., начальник отдела образования администрации Шатковского муниципального округа Нижегородской области</w:t>
            </w:r>
          </w:p>
        </w:tc>
      </w:tr>
      <w:tr w:rsidR="00D56A51" w:rsidTr="00D56A51"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3FF">
              <w:rPr>
                <w:rFonts w:ascii="Times New Roman" w:hAnsi="Times New Roman" w:cs="Times New Roman"/>
                <w:sz w:val="28"/>
                <w:szCs w:val="28"/>
              </w:rPr>
              <w:t>Об организации временной трудовой занятости несовер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шеннолетних в летний период 2026</w:t>
            </w:r>
            <w:r w:rsidRPr="00A953F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 В.А</w:t>
            </w:r>
            <w:r w:rsidRPr="00D32CA6">
              <w:rPr>
                <w:rFonts w:ascii="Times New Roman" w:hAnsi="Times New Roman" w:cs="Times New Roman"/>
                <w:sz w:val="28"/>
                <w:szCs w:val="28"/>
              </w:rPr>
              <w:t xml:space="preserve">., кадровый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Шатковского</w:t>
            </w:r>
            <w:r w:rsidRPr="00D32CA6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ГКУ НО «НЦЗН» (по согласованию)</w:t>
            </w:r>
          </w:p>
        </w:tc>
      </w:tr>
      <w:tr w:rsidR="00D56A51" w:rsidTr="00D56A51"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страховании детей на период пребывания в лагере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Д.В., методист ИДК отдела образования администрации Шатковского муниципального округа Нижегородской области, ответственный секретарь</w:t>
            </w:r>
          </w:p>
        </w:tc>
      </w:tr>
      <w:tr w:rsidR="00D56A51" w:rsidTr="00E72DBF">
        <w:trPr>
          <w:trHeight w:val="1932"/>
        </w:trPr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D56A51" w:rsidRDefault="00D56A51" w:rsidP="00E72D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обеспечении комплексной безопасности в организациях отдыха детей и их оздоровления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Г.В., начальник отдела образования администрации Шатковского муниципального округа Нижегородской области</w:t>
            </w:r>
          </w:p>
        </w:tc>
      </w:tr>
      <w:tr w:rsidR="00042735" w:rsidTr="00D56A51"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отдыха, оздоровления и занятости в летний период </w:t>
            </w:r>
            <w:r w:rsidRPr="0049020F">
              <w:rPr>
                <w:rFonts w:ascii="Times New Roman" w:hAnsi="Times New Roman" w:cs="Times New Roman"/>
                <w:sz w:val="28"/>
                <w:szCs w:val="28"/>
              </w:rPr>
              <w:t>детей, находящихся под опекой (попечительством), детей, находящихся в приёмных семьях,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несовершеннолетних, состоящих на учёте в ПДН, КДН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042735" w:rsidRDefault="00BC2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  <w:r w:rsidR="0042337F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shd w:val="clear" w:color="auto" w:fill="auto"/>
          </w:tcPr>
          <w:p w:rsidR="00042735" w:rsidRDefault="00EE1E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 А.В</w:t>
            </w:r>
            <w:r w:rsidR="006B4B40" w:rsidRPr="0049020F">
              <w:rPr>
                <w:rFonts w:ascii="Times New Roman" w:hAnsi="Times New Roman" w:cs="Times New Roman"/>
                <w:sz w:val="28"/>
                <w:szCs w:val="28"/>
              </w:rPr>
              <w:t>., главн</w:t>
            </w:r>
            <w:r w:rsidR="00CD5DFD" w:rsidRPr="0049020F">
              <w:rPr>
                <w:rFonts w:ascii="Times New Roman" w:hAnsi="Times New Roman" w:cs="Times New Roman"/>
                <w:sz w:val="28"/>
                <w:szCs w:val="28"/>
              </w:rPr>
              <w:t>ый специалист сектора по опеке, попечительству и социальным вопросам</w:t>
            </w:r>
            <w:r w:rsidR="006B4B40" w:rsidRPr="0049020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</w:t>
            </w:r>
            <w:r w:rsidR="00CD5DFD" w:rsidRPr="0049020F">
              <w:rPr>
                <w:rFonts w:ascii="Times New Roman" w:hAnsi="Times New Roman" w:cs="Times New Roman"/>
                <w:sz w:val="28"/>
                <w:szCs w:val="28"/>
              </w:rPr>
              <w:t xml:space="preserve">атковского </w:t>
            </w:r>
            <w:r w:rsidR="00CD5DFD" w:rsidRPr="00490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  <w:r w:rsidR="008715F7" w:rsidRPr="0049020F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6B4B40" w:rsidRPr="004902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2735" w:rsidRDefault="00F6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И.Е</w:t>
            </w:r>
            <w:r w:rsidR="002878DD">
              <w:rPr>
                <w:rFonts w:ascii="Times New Roman" w:hAnsi="Times New Roman" w:cs="Times New Roman"/>
                <w:sz w:val="28"/>
                <w:szCs w:val="28"/>
              </w:rPr>
              <w:t>., ответственный секретарь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КДН и ЗП при администрации Ш</w:t>
            </w:r>
            <w:r w:rsidR="00CD5DFD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</w:t>
            </w:r>
            <w:r w:rsidR="008715F7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042735" w:rsidTr="00D56A51"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летней оздоровительной кампании по линии соц. защиты</w:t>
            </w:r>
          </w:p>
        </w:tc>
        <w:tc>
          <w:tcPr>
            <w:tcW w:w="1711" w:type="dxa"/>
            <w:vMerge/>
            <w:shd w:val="clear" w:color="auto" w:fill="auto"/>
          </w:tcPr>
          <w:p w:rsidR="00042735" w:rsidRDefault="0004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А.Ю., директор </w:t>
            </w:r>
            <w:r w:rsidRPr="004E409E">
              <w:rPr>
                <w:rFonts w:ascii="Times New Roman" w:hAnsi="Times New Roman" w:cs="Times New Roman"/>
                <w:sz w:val="28"/>
                <w:szCs w:val="28"/>
              </w:rPr>
              <w:t>УСЗН Шатковского</w:t>
            </w:r>
            <w:r w:rsidR="008F0E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42735" w:rsidTr="00D56A51"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медико-санитарном обеспечении детей</w:t>
            </w:r>
            <w:r w:rsidR="008715F7">
              <w:rPr>
                <w:rFonts w:ascii="Times New Roman" w:hAnsi="Times New Roman" w:cs="Times New Roman"/>
                <w:sz w:val="28"/>
                <w:szCs w:val="28"/>
              </w:rPr>
              <w:t xml:space="preserve"> и подростков Шатковского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8DD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</w:t>
            </w:r>
            <w:r w:rsidR="00EE1E50">
              <w:rPr>
                <w:rFonts w:ascii="Times New Roman" w:hAnsi="Times New Roman" w:cs="Times New Roman"/>
                <w:sz w:val="28"/>
                <w:szCs w:val="28"/>
              </w:rPr>
              <w:t>области в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в том числе в период летней оздоровительной кампании</w:t>
            </w:r>
          </w:p>
        </w:tc>
        <w:tc>
          <w:tcPr>
            <w:tcW w:w="1711" w:type="dxa"/>
            <w:vMerge/>
            <w:shd w:val="clear" w:color="auto" w:fill="auto"/>
          </w:tcPr>
          <w:p w:rsidR="00042735" w:rsidRDefault="0004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М.П., районный педиатр</w:t>
            </w:r>
            <w:r w:rsidR="008715F7">
              <w:rPr>
                <w:rFonts w:ascii="Times New Roman" w:hAnsi="Times New Roman" w:cs="Times New Roman"/>
                <w:sz w:val="28"/>
                <w:szCs w:val="28"/>
              </w:rPr>
              <w:t>, врач-педиатр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ГБУЗ НО «Шатковская ЦРБ» (по согласованию)</w:t>
            </w:r>
          </w:p>
        </w:tc>
      </w:tr>
      <w:tr w:rsidR="00D56A51" w:rsidTr="00EE1136">
        <w:trPr>
          <w:trHeight w:val="2576"/>
        </w:trPr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обеспечении безопасности дорожного движения, профилактике детского дорожно-транспортного травматизма, обеспечении безопасной перевозки организованных групп детей, в том числе в период летней оздоровительной кампании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П.А.,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ОГИБДД Отдела МВД России «Шатковский» (по согласованию)</w:t>
            </w:r>
          </w:p>
        </w:tc>
      </w:tr>
      <w:tr w:rsidR="00042735" w:rsidTr="00D56A51">
        <w:trPr>
          <w:trHeight w:val="2570"/>
        </w:trPr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2735" w:rsidRDefault="00042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МОУ ДО «Детско-юношеский центр», ГБПОУ «Шатковский агротехнический техникум» по организации отдыха, оздоровления и занятости детей</w:t>
            </w:r>
            <w:r w:rsidR="009C5EDF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период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042735" w:rsidRDefault="000427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735" w:rsidRDefault="006B4B40">
            <w:pPr>
              <w:tabs>
                <w:tab w:val="left" w:pos="157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042735" w:rsidRDefault="00DA0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2337F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директор МОУ ДО «Детско-юн</w:t>
            </w:r>
            <w:r w:rsidR="00E657DF">
              <w:rPr>
                <w:rFonts w:ascii="Times New Roman" w:hAnsi="Times New Roman" w:cs="Times New Roman"/>
                <w:sz w:val="28"/>
                <w:szCs w:val="28"/>
              </w:rPr>
              <w:t>ошеский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Тимонин Д.Н., директор ГБПОУ «Шатковский агротехнический техникум» (по согласованию)</w:t>
            </w:r>
          </w:p>
        </w:tc>
      </w:tr>
      <w:tr w:rsidR="00042735" w:rsidTr="00D56A51"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8" w:type="dxa"/>
            <w:shd w:val="clear" w:color="auto" w:fill="auto"/>
          </w:tcPr>
          <w:p w:rsidR="00042735" w:rsidRDefault="00237F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изучении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отдыха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оздоровления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во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летнюю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смену</w:t>
            </w:r>
          </w:p>
        </w:tc>
        <w:tc>
          <w:tcPr>
            <w:tcW w:w="1711" w:type="dxa"/>
            <w:vMerge/>
            <w:shd w:val="clear" w:color="auto" w:fill="auto"/>
          </w:tcPr>
          <w:p w:rsidR="00042735" w:rsidRDefault="0004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Г.В., начальник отдела образования администрации Ш</w:t>
            </w:r>
            <w:r w:rsidR="008B7336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</w:p>
        </w:tc>
      </w:tr>
      <w:tr w:rsidR="00D56A51" w:rsidTr="00E331AC">
        <w:trPr>
          <w:trHeight w:val="2898"/>
        </w:trPr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взаимодействии субъектов системы профилактики правонарушений несовершеннолетних по реализации комплекса мер по предупреждению асоциального поведения среди несовершеннолетних в летний период 2026 года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И.Е., ответственный секретарь КДН и ЗП при администрации Шатковского муниципального округа Нижегородской области</w:t>
            </w:r>
          </w:p>
        </w:tc>
      </w:tr>
      <w:tr w:rsidR="00042735" w:rsidTr="00D56A51">
        <w:trPr>
          <w:trHeight w:val="654"/>
        </w:trPr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98" w:type="dxa"/>
            <w:shd w:val="clear" w:color="auto" w:fill="auto"/>
          </w:tcPr>
          <w:p w:rsidR="00042735" w:rsidRDefault="00D006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A2E">
              <w:rPr>
                <w:rFonts w:ascii="Times New Roman" w:hAnsi="Times New Roman" w:cs="Times New Roman"/>
                <w:sz w:val="28"/>
                <w:szCs w:val="28"/>
              </w:rPr>
              <w:t>О муниципальном</w:t>
            </w:r>
            <w:r w:rsidR="006B4B40" w:rsidRPr="00E24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5F2">
              <w:rPr>
                <w:rFonts w:ascii="Times New Roman" w:hAnsi="Times New Roman" w:cs="Times New Roman"/>
                <w:sz w:val="28"/>
                <w:szCs w:val="28"/>
              </w:rPr>
              <w:t>конкурсе по организации отдыха и оздоровления детей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042735" w:rsidRDefault="00DA0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2337F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Д.В., методист ИДК отдела образования администрации Ш</w:t>
            </w:r>
            <w:r w:rsidR="00D0069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E71731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</w:t>
            </w:r>
          </w:p>
        </w:tc>
      </w:tr>
      <w:tr w:rsidR="00042735" w:rsidTr="00D56A51">
        <w:trPr>
          <w:trHeight w:val="654"/>
        </w:trPr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реализации областного проекта «Дворовая практика» на территории Ш</w:t>
            </w:r>
            <w:r w:rsidR="00D0069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учреждением-куратором МОУ ДО «Детско-юношеский центр»</w:t>
            </w:r>
          </w:p>
        </w:tc>
        <w:tc>
          <w:tcPr>
            <w:tcW w:w="1711" w:type="dxa"/>
            <w:vMerge/>
            <w:shd w:val="clear" w:color="auto" w:fill="auto"/>
          </w:tcPr>
          <w:p w:rsidR="00042735" w:rsidRDefault="00042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Л.В., директор МОУ ДО «Детско-юношеский центр»</w:t>
            </w:r>
          </w:p>
        </w:tc>
      </w:tr>
      <w:tr w:rsidR="00D56A51" w:rsidTr="001F7D53">
        <w:trPr>
          <w:trHeight w:val="2264"/>
        </w:trPr>
        <w:tc>
          <w:tcPr>
            <w:tcW w:w="566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98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учреждений культуры с детьми в период летней оздоровительной кампании </w:t>
            </w:r>
          </w:p>
        </w:tc>
        <w:tc>
          <w:tcPr>
            <w:tcW w:w="1711" w:type="dxa"/>
            <w:vMerge/>
            <w:shd w:val="clear" w:color="auto" w:fill="auto"/>
          </w:tcPr>
          <w:p w:rsidR="00D56A51" w:rsidRDefault="00D56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</w:tcPr>
          <w:p w:rsidR="00D56A51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 начальник отдела культуры администрации Шатковского муниципального округа Нижегородской области</w:t>
            </w:r>
          </w:p>
        </w:tc>
      </w:tr>
      <w:tr w:rsidR="00042735" w:rsidTr="00D56A51">
        <w:trPr>
          <w:trHeight w:val="654"/>
        </w:trPr>
        <w:tc>
          <w:tcPr>
            <w:tcW w:w="566" w:type="dxa"/>
            <w:shd w:val="clear" w:color="auto" w:fill="auto"/>
          </w:tcPr>
          <w:p w:rsidR="00042735" w:rsidRDefault="00D56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398" w:type="dxa"/>
            <w:shd w:val="clear" w:color="auto" w:fill="auto"/>
          </w:tcPr>
          <w:p w:rsidR="00042735" w:rsidRDefault="006B4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организации отдыха, оздоровле</w:t>
            </w:r>
            <w:r w:rsidR="00D900FE">
              <w:rPr>
                <w:rFonts w:ascii="Times New Roman" w:hAnsi="Times New Roman" w:cs="Times New Roman"/>
                <w:sz w:val="28"/>
                <w:szCs w:val="28"/>
              </w:rPr>
              <w:t>ния и занятости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0069A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Шатковском муниципальном округе Нижегор</w:t>
            </w:r>
            <w:r w:rsidR="00BC2076">
              <w:rPr>
                <w:rFonts w:ascii="Times New Roman" w:hAnsi="Times New Roman" w:cs="Times New Roman"/>
                <w:sz w:val="28"/>
                <w:szCs w:val="28"/>
              </w:rPr>
              <w:t>одской области в           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711" w:type="dxa"/>
            <w:shd w:val="clear" w:color="auto" w:fill="auto"/>
          </w:tcPr>
          <w:p w:rsidR="00042735" w:rsidRDefault="00DA0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2337F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1" w:type="dxa"/>
            <w:shd w:val="clear" w:color="auto" w:fill="auto"/>
          </w:tcPr>
          <w:p w:rsidR="00042735" w:rsidRDefault="000B2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</w:t>
            </w:r>
            <w:r w:rsidR="00E404C3">
              <w:rPr>
                <w:rFonts w:ascii="Times New Roman" w:hAnsi="Times New Roman" w:cs="Times New Roman"/>
                <w:sz w:val="28"/>
                <w:szCs w:val="28"/>
              </w:rPr>
              <w:t>., глава местного самоуправления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D0069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6B4B40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</w:tbl>
    <w:p w:rsidR="00042735" w:rsidRDefault="00042735">
      <w:pPr>
        <w:spacing w:after="0" w:line="240" w:lineRule="auto"/>
        <w:ind w:firstLine="709"/>
        <w:jc w:val="both"/>
      </w:pPr>
    </w:p>
    <w:sectPr w:rsidR="00042735" w:rsidSect="006317AC">
      <w:pgSz w:w="11906" w:h="16838"/>
      <w:pgMar w:top="1077" w:right="1134" w:bottom="357" w:left="90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35"/>
    <w:rsid w:val="00042735"/>
    <w:rsid w:val="00043BF7"/>
    <w:rsid w:val="000B276F"/>
    <w:rsid w:val="001F3DAE"/>
    <w:rsid w:val="00237FB2"/>
    <w:rsid w:val="002878DD"/>
    <w:rsid w:val="0042337F"/>
    <w:rsid w:val="0049020F"/>
    <w:rsid w:val="004E409E"/>
    <w:rsid w:val="005549A3"/>
    <w:rsid w:val="006317AC"/>
    <w:rsid w:val="006321D3"/>
    <w:rsid w:val="006B4B40"/>
    <w:rsid w:val="006D0643"/>
    <w:rsid w:val="007604DD"/>
    <w:rsid w:val="007B5624"/>
    <w:rsid w:val="007B7C02"/>
    <w:rsid w:val="008715F7"/>
    <w:rsid w:val="00882E1E"/>
    <w:rsid w:val="008B7336"/>
    <w:rsid w:val="008F0E1B"/>
    <w:rsid w:val="008F3DB6"/>
    <w:rsid w:val="009B364A"/>
    <w:rsid w:val="009C5EDF"/>
    <w:rsid w:val="00A953FF"/>
    <w:rsid w:val="00B01567"/>
    <w:rsid w:val="00B032B8"/>
    <w:rsid w:val="00BC2076"/>
    <w:rsid w:val="00BE33A3"/>
    <w:rsid w:val="00C81A4C"/>
    <w:rsid w:val="00CC1B94"/>
    <w:rsid w:val="00CD5DFD"/>
    <w:rsid w:val="00CE0D73"/>
    <w:rsid w:val="00D0069A"/>
    <w:rsid w:val="00D32CA6"/>
    <w:rsid w:val="00D56A51"/>
    <w:rsid w:val="00D900FE"/>
    <w:rsid w:val="00DA0F8A"/>
    <w:rsid w:val="00E201A3"/>
    <w:rsid w:val="00E24A2E"/>
    <w:rsid w:val="00E36C19"/>
    <w:rsid w:val="00E404C3"/>
    <w:rsid w:val="00E540BE"/>
    <w:rsid w:val="00E655F2"/>
    <w:rsid w:val="00E657DF"/>
    <w:rsid w:val="00E71731"/>
    <w:rsid w:val="00ED4C6F"/>
    <w:rsid w:val="00EE1E50"/>
    <w:rsid w:val="00F562BF"/>
    <w:rsid w:val="00F65D47"/>
    <w:rsid w:val="00F863C7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F9873-61B4-4E33-8252-86975BD4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925C3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6317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317AC"/>
    <w:pPr>
      <w:spacing w:after="140"/>
    </w:pPr>
  </w:style>
  <w:style w:type="paragraph" w:styleId="a6">
    <w:name w:val="List"/>
    <w:basedOn w:val="a5"/>
    <w:rsid w:val="006317AC"/>
    <w:rPr>
      <w:rFonts w:cs="Arial"/>
    </w:rPr>
  </w:style>
  <w:style w:type="paragraph" w:styleId="a7">
    <w:name w:val="caption"/>
    <w:basedOn w:val="a"/>
    <w:qFormat/>
    <w:rsid w:val="006317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6317AC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925C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1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dc:description/>
  <cp:lastModifiedBy>Отдел образования</cp:lastModifiedBy>
  <cp:revision>2</cp:revision>
  <cp:lastPrinted>2019-02-14T06:51:00Z</cp:lastPrinted>
  <dcterms:created xsi:type="dcterms:W3CDTF">2026-04-19T15:20:00Z</dcterms:created>
  <dcterms:modified xsi:type="dcterms:W3CDTF">2026-04-19T15:20:00Z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