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D42" w:rsidRPr="005C592C" w:rsidRDefault="00532D42" w:rsidP="00F75AC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5C592C">
        <w:rPr>
          <w:rFonts w:ascii="Times New Roman" w:hAnsi="Times New Roman" w:cs="Times New Roman"/>
          <w:b/>
          <w:i/>
          <w:sz w:val="24"/>
          <w:szCs w:val="24"/>
        </w:rPr>
        <w:t xml:space="preserve">Отдел образования администрации </w:t>
      </w:r>
      <w:proofErr w:type="spellStart"/>
      <w:r w:rsidRPr="005C592C">
        <w:rPr>
          <w:rFonts w:ascii="Times New Roman" w:hAnsi="Times New Roman" w:cs="Times New Roman"/>
          <w:b/>
          <w:i/>
          <w:sz w:val="24"/>
          <w:szCs w:val="24"/>
        </w:rPr>
        <w:t>Шатковского</w:t>
      </w:r>
      <w:proofErr w:type="spellEnd"/>
    </w:p>
    <w:p w:rsidR="00532D42" w:rsidRPr="005C592C" w:rsidRDefault="005B44B2" w:rsidP="00F75AC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округа Нижегородской области</w:t>
      </w:r>
    </w:p>
    <w:p w:rsidR="005B44B2" w:rsidRDefault="00532D42" w:rsidP="00F75AC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592C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муниципальное образовательное учреждение дополнительного образования </w:t>
      </w:r>
    </w:p>
    <w:p w:rsidR="00532D42" w:rsidRPr="005C592C" w:rsidRDefault="00532D42" w:rsidP="00F75AC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592C">
        <w:rPr>
          <w:rFonts w:ascii="Times New Roman" w:hAnsi="Times New Roman" w:cs="Times New Roman"/>
          <w:b/>
          <w:i/>
          <w:sz w:val="24"/>
          <w:szCs w:val="24"/>
        </w:rPr>
        <w:t>«Детско-юношеский центр»</w:t>
      </w:r>
    </w:p>
    <w:p w:rsidR="00532D42" w:rsidRPr="005C592C" w:rsidRDefault="00532D42" w:rsidP="00F75AC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2D42" w:rsidRPr="005C592C" w:rsidRDefault="00532D42" w:rsidP="00F75AC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2D42" w:rsidRPr="005C592C" w:rsidRDefault="00532D42" w:rsidP="00F75AC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2D42" w:rsidRPr="005C592C" w:rsidRDefault="00532D42" w:rsidP="00F75AC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2D42" w:rsidRPr="005C592C" w:rsidRDefault="00532D42" w:rsidP="00F75AC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2D42" w:rsidRPr="005C592C" w:rsidRDefault="00532D42" w:rsidP="00532D4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C592C">
        <w:rPr>
          <w:rFonts w:ascii="Times New Roman" w:hAnsi="Times New Roman" w:cs="Times New Roman"/>
          <w:b/>
          <w:i/>
          <w:sz w:val="24"/>
          <w:szCs w:val="24"/>
        </w:rPr>
        <w:t>Принята</w:t>
      </w:r>
      <w:proofErr w:type="gramStart"/>
      <w:r w:rsidRPr="005C592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</w:t>
      </w:r>
      <w:r w:rsidR="006058F0" w:rsidRPr="005C592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  <w:r w:rsidRPr="005C592C">
        <w:rPr>
          <w:rFonts w:ascii="Times New Roman" w:hAnsi="Times New Roman" w:cs="Times New Roman"/>
          <w:b/>
          <w:i/>
          <w:sz w:val="24"/>
          <w:szCs w:val="24"/>
        </w:rPr>
        <w:t xml:space="preserve"> У</w:t>
      </w:r>
      <w:proofErr w:type="gramEnd"/>
      <w:r w:rsidRPr="005C592C">
        <w:rPr>
          <w:rFonts w:ascii="Times New Roman" w:hAnsi="Times New Roman" w:cs="Times New Roman"/>
          <w:b/>
          <w:i/>
          <w:sz w:val="24"/>
          <w:szCs w:val="24"/>
        </w:rPr>
        <w:t>тверждаю</w:t>
      </w:r>
    </w:p>
    <w:p w:rsidR="00532D42" w:rsidRPr="005C592C" w:rsidRDefault="00532D42" w:rsidP="00532D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92C"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</w:t>
      </w:r>
      <w:r w:rsidR="006058F0" w:rsidRPr="005C592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C592C">
        <w:rPr>
          <w:rFonts w:ascii="Times New Roman" w:hAnsi="Times New Roman" w:cs="Times New Roman"/>
          <w:sz w:val="24"/>
          <w:szCs w:val="24"/>
        </w:rPr>
        <w:t>Директор</w:t>
      </w:r>
      <w:r w:rsidR="006058F0" w:rsidRPr="005C592C">
        <w:rPr>
          <w:rFonts w:ascii="Times New Roman" w:hAnsi="Times New Roman" w:cs="Times New Roman"/>
          <w:sz w:val="24"/>
          <w:szCs w:val="24"/>
        </w:rPr>
        <w:t xml:space="preserve"> МОУ ДО ДЮЦ</w:t>
      </w:r>
    </w:p>
    <w:p w:rsidR="00532D42" w:rsidRPr="005C592C" w:rsidRDefault="00532D42" w:rsidP="00532D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92C">
        <w:rPr>
          <w:rFonts w:ascii="Times New Roman" w:hAnsi="Times New Roman" w:cs="Times New Roman"/>
          <w:sz w:val="24"/>
          <w:szCs w:val="24"/>
        </w:rPr>
        <w:t xml:space="preserve">протокол №  </w:t>
      </w:r>
      <w:r w:rsidR="00274C3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5C592C">
        <w:rPr>
          <w:rFonts w:ascii="Times New Roman" w:hAnsi="Times New Roman" w:cs="Times New Roman"/>
          <w:sz w:val="24"/>
          <w:szCs w:val="24"/>
        </w:rPr>
        <w:t xml:space="preserve"> </w:t>
      </w:r>
      <w:r w:rsidR="006058F0" w:rsidRPr="005C5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_______________</w:t>
      </w:r>
    </w:p>
    <w:p w:rsidR="006058F0" w:rsidRPr="00364FB3" w:rsidRDefault="00274C3A" w:rsidP="006058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D81A0B" w:rsidRPr="00364FB3">
        <w:rPr>
          <w:rFonts w:ascii="Times New Roman" w:hAnsi="Times New Roman" w:cs="Times New Roman"/>
          <w:sz w:val="24"/>
          <w:szCs w:val="24"/>
        </w:rPr>
        <w:t>.03.202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3312E" w:rsidRPr="00364FB3">
        <w:rPr>
          <w:rFonts w:ascii="Times New Roman" w:hAnsi="Times New Roman" w:cs="Times New Roman"/>
          <w:sz w:val="24"/>
          <w:szCs w:val="24"/>
        </w:rPr>
        <w:t>г</w:t>
      </w:r>
      <w:r w:rsidR="00A3312E" w:rsidRPr="005C592C">
        <w:rPr>
          <w:rFonts w:ascii="Times New Roman" w:hAnsi="Times New Roman" w:cs="Times New Roman"/>
          <w:sz w:val="24"/>
          <w:szCs w:val="24"/>
        </w:rPr>
        <w:t>.</w:t>
      </w:r>
      <w:r w:rsidR="006058F0" w:rsidRPr="005C5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D81A0B" w:rsidRPr="00364FB3">
        <w:rPr>
          <w:rFonts w:ascii="Times New Roman" w:hAnsi="Times New Roman" w:cs="Times New Roman"/>
          <w:sz w:val="24"/>
          <w:szCs w:val="24"/>
        </w:rPr>
        <w:t>.03.202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058F0" w:rsidRPr="00364FB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2D42" w:rsidRPr="005C592C" w:rsidRDefault="00532D42" w:rsidP="00532D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2D42" w:rsidRPr="005C592C" w:rsidRDefault="00532D42" w:rsidP="00F75AC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2D42" w:rsidRPr="005C592C" w:rsidRDefault="00532D42" w:rsidP="00F75AC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2D42" w:rsidRPr="005C592C" w:rsidRDefault="00532D42" w:rsidP="00F75AC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2D42" w:rsidRPr="005C592C" w:rsidRDefault="00532D42" w:rsidP="00532D4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592C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</w:t>
      </w:r>
    </w:p>
    <w:p w:rsidR="00532D42" w:rsidRPr="005C592C" w:rsidRDefault="00532D42" w:rsidP="00532D4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592C">
        <w:rPr>
          <w:rFonts w:ascii="Times New Roman" w:hAnsi="Times New Roman" w:cs="Times New Roman"/>
          <w:b/>
          <w:i/>
          <w:sz w:val="24"/>
          <w:szCs w:val="24"/>
        </w:rPr>
        <w:t xml:space="preserve">подготовки кадров, участвующих в организации летнего отдыха и оздоровления детей </w:t>
      </w:r>
      <w:proofErr w:type="spellStart"/>
      <w:r w:rsidRPr="005C592C">
        <w:rPr>
          <w:rFonts w:ascii="Times New Roman" w:hAnsi="Times New Roman" w:cs="Times New Roman"/>
          <w:b/>
          <w:i/>
          <w:sz w:val="24"/>
          <w:szCs w:val="24"/>
        </w:rPr>
        <w:t>Ш</w:t>
      </w:r>
      <w:r w:rsidR="005B44B2">
        <w:rPr>
          <w:rFonts w:ascii="Times New Roman" w:hAnsi="Times New Roman" w:cs="Times New Roman"/>
          <w:b/>
          <w:i/>
          <w:sz w:val="24"/>
          <w:szCs w:val="24"/>
        </w:rPr>
        <w:t>атковского</w:t>
      </w:r>
      <w:proofErr w:type="spellEnd"/>
      <w:r w:rsidR="005B44B2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округа</w:t>
      </w:r>
      <w:r w:rsidRPr="005C592C">
        <w:rPr>
          <w:rFonts w:ascii="Times New Roman" w:hAnsi="Times New Roman" w:cs="Times New Roman"/>
          <w:b/>
          <w:i/>
          <w:sz w:val="24"/>
          <w:szCs w:val="24"/>
        </w:rPr>
        <w:t xml:space="preserve"> Нижегородской области</w:t>
      </w:r>
    </w:p>
    <w:p w:rsidR="00532D42" w:rsidRPr="005C592C" w:rsidRDefault="00532D42" w:rsidP="00532D4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592C">
        <w:rPr>
          <w:rFonts w:ascii="Times New Roman" w:hAnsi="Times New Roman" w:cs="Times New Roman"/>
          <w:b/>
          <w:i/>
          <w:sz w:val="24"/>
          <w:szCs w:val="24"/>
        </w:rPr>
        <w:t xml:space="preserve"> «Удачные каникулы»</w:t>
      </w:r>
    </w:p>
    <w:p w:rsidR="00532D42" w:rsidRPr="005C592C" w:rsidRDefault="00532D42" w:rsidP="00F75AC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2D42" w:rsidRPr="005C592C" w:rsidRDefault="00532D42" w:rsidP="00F75AC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2D42" w:rsidRPr="005C592C" w:rsidRDefault="00532D42" w:rsidP="00F75AC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2D42" w:rsidRPr="005C592C" w:rsidRDefault="00532D42" w:rsidP="00F75AC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2D42" w:rsidRPr="005C592C" w:rsidRDefault="00532D42" w:rsidP="00A3312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C592C">
        <w:rPr>
          <w:rFonts w:ascii="Times New Roman" w:hAnsi="Times New Roman" w:cs="Times New Roman"/>
          <w:b/>
          <w:i/>
          <w:sz w:val="24"/>
          <w:szCs w:val="24"/>
        </w:rPr>
        <w:t>Разработчики программы:</w:t>
      </w:r>
    </w:p>
    <w:p w:rsidR="00A3312E" w:rsidRPr="005C592C" w:rsidRDefault="00A3312E" w:rsidP="00A3312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C592C">
        <w:rPr>
          <w:rFonts w:ascii="Times New Roman" w:hAnsi="Times New Roman" w:cs="Times New Roman"/>
          <w:b/>
          <w:i/>
          <w:sz w:val="24"/>
          <w:szCs w:val="24"/>
        </w:rPr>
        <w:t>Грудинина</w:t>
      </w:r>
      <w:proofErr w:type="spellEnd"/>
      <w:r w:rsidRPr="005C592C">
        <w:rPr>
          <w:rFonts w:ascii="Times New Roman" w:hAnsi="Times New Roman" w:cs="Times New Roman"/>
          <w:b/>
          <w:i/>
          <w:sz w:val="24"/>
          <w:szCs w:val="24"/>
        </w:rPr>
        <w:t xml:space="preserve"> Л.В., </w:t>
      </w:r>
    </w:p>
    <w:p w:rsidR="00532D42" w:rsidRPr="005C592C" w:rsidRDefault="00A3312E" w:rsidP="00A3312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C592C">
        <w:rPr>
          <w:rFonts w:ascii="Times New Roman" w:hAnsi="Times New Roman" w:cs="Times New Roman"/>
          <w:b/>
          <w:i/>
          <w:sz w:val="24"/>
          <w:szCs w:val="24"/>
        </w:rPr>
        <w:t>директор МОУ ДО ДЮЦ</w:t>
      </w:r>
    </w:p>
    <w:p w:rsidR="00A3312E" w:rsidRPr="005C592C" w:rsidRDefault="00A3312E" w:rsidP="00A3312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C592C">
        <w:rPr>
          <w:rFonts w:ascii="Times New Roman" w:hAnsi="Times New Roman" w:cs="Times New Roman"/>
          <w:b/>
          <w:i/>
          <w:sz w:val="24"/>
          <w:szCs w:val="24"/>
        </w:rPr>
        <w:t>Романова А.А.,</w:t>
      </w:r>
    </w:p>
    <w:p w:rsidR="00A3312E" w:rsidRPr="005C592C" w:rsidRDefault="00A3312E" w:rsidP="00A3312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C592C">
        <w:rPr>
          <w:rFonts w:ascii="Times New Roman" w:hAnsi="Times New Roman" w:cs="Times New Roman"/>
          <w:b/>
          <w:i/>
          <w:sz w:val="24"/>
          <w:szCs w:val="24"/>
        </w:rPr>
        <w:t xml:space="preserve"> методист МОУ ДО ДЮЦ</w:t>
      </w:r>
    </w:p>
    <w:p w:rsidR="00A3312E" w:rsidRPr="005C592C" w:rsidRDefault="00CE4609" w:rsidP="00A3312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Гудакова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Ю.Н</w:t>
      </w:r>
      <w:r w:rsidR="00A3312E" w:rsidRPr="005C592C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</w:p>
    <w:p w:rsidR="00A3312E" w:rsidRPr="005C592C" w:rsidRDefault="00CE4609" w:rsidP="00A3312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методист </w:t>
      </w:r>
      <w:r w:rsidR="00A3312E" w:rsidRPr="005C592C">
        <w:rPr>
          <w:rFonts w:ascii="Times New Roman" w:hAnsi="Times New Roman" w:cs="Times New Roman"/>
          <w:b/>
          <w:i/>
          <w:sz w:val="24"/>
          <w:szCs w:val="24"/>
        </w:rPr>
        <w:t>МОУ ДО ДЮЦ</w:t>
      </w:r>
    </w:p>
    <w:p w:rsidR="00532D42" w:rsidRPr="005C592C" w:rsidRDefault="00532D42" w:rsidP="00A331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2D42" w:rsidRPr="005C592C" w:rsidRDefault="00532D42" w:rsidP="00F75AC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2D42" w:rsidRPr="005C592C" w:rsidRDefault="00532D42" w:rsidP="00F75AC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2D42" w:rsidRPr="005C592C" w:rsidRDefault="00532D42" w:rsidP="00F75AC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1A0B" w:rsidRPr="005C592C" w:rsidRDefault="00D81A0B" w:rsidP="00F75AC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1A0B" w:rsidRPr="005C592C" w:rsidRDefault="00D81A0B" w:rsidP="00F75AC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1A0B" w:rsidRPr="005C592C" w:rsidRDefault="00D81A0B" w:rsidP="00F75AC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64FB3" w:rsidRDefault="00364FB3" w:rsidP="00F75AC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64FB3" w:rsidRDefault="00364FB3" w:rsidP="00F75AC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64FB3" w:rsidRDefault="00364FB3" w:rsidP="00F75AC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4000" w:rsidRPr="005C592C" w:rsidRDefault="00645CC2" w:rsidP="0039400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корректировка программы 202</w:t>
      </w:r>
      <w:r w:rsidRPr="004F40B6">
        <w:rPr>
          <w:rFonts w:ascii="Times New Roman" w:hAnsi="Times New Roman" w:cs="Times New Roman"/>
          <w:i/>
          <w:sz w:val="24"/>
          <w:szCs w:val="24"/>
        </w:rPr>
        <w:t>5</w:t>
      </w:r>
      <w:r w:rsidR="00394000" w:rsidRPr="005C592C">
        <w:rPr>
          <w:rFonts w:ascii="Times New Roman" w:hAnsi="Times New Roman" w:cs="Times New Roman"/>
          <w:i/>
          <w:sz w:val="24"/>
          <w:szCs w:val="24"/>
        </w:rPr>
        <w:t xml:space="preserve"> г</w:t>
      </w:r>
    </w:p>
    <w:p w:rsidR="00364FB3" w:rsidRDefault="00364FB3" w:rsidP="00F75AC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64FB3" w:rsidRDefault="00364FB3" w:rsidP="00F75AC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42C3D" w:rsidRPr="005C592C" w:rsidRDefault="00D114CD" w:rsidP="00F75AC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592C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</w:t>
      </w:r>
      <w:r w:rsidR="002D0CC5" w:rsidRPr="005C592C">
        <w:rPr>
          <w:rFonts w:ascii="Times New Roman" w:hAnsi="Times New Roman" w:cs="Times New Roman"/>
          <w:b/>
          <w:i/>
          <w:sz w:val="24"/>
          <w:szCs w:val="24"/>
        </w:rPr>
        <w:t>грамма подготовки кадров, участвующих в организации</w:t>
      </w:r>
      <w:r w:rsidR="00F75ACE" w:rsidRPr="005C592C">
        <w:rPr>
          <w:rFonts w:ascii="Times New Roman" w:hAnsi="Times New Roman" w:cs="Times New Roman"/>
          <w:b/>
          <w:i/>
          <w:sz w:val="24"/>
          <w:szCs w:val="24"/>
        </w:rPr>
        <w:t xml:space="preserve"> летнего отдыха и оздоровления детей </w:t>
      </w:r>
      <w:proofErr w:type="spellStart"/>
      <w:r w:rsidR="001B539E" w:rsidRPr="005C592C">
        <w:rPr>
          <w:rFonts w:ascii="Times New Roman" w:hAnsi="Times New Roman" w:cs="Times New Roman"/>
          <w:b/>
          <w:i/>
          <w:sz w:val="24"/>
          <w:szCs w:val="24"/>
        </w:rPr>
        <w:t>Шатковского</w:t>
      </w:r>
      <w:proofErr w:type="spellEnd"/>
      <w:r w:rsidR="001B539E" w:rsidRPr="005C592C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Нижегородской области</w:t>
      </w:r>
    </w:p>
    <w:p w:rsidR="00D114CD" w:rsidRPr="005C592C" w:rsidRDefault="00F75ACE" w:rsidP="00442C3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592C">
        <w:rPr>
          <w:rFonts w:ascii="Times New Roman" w:hAnsi="Times New Roman" w:cs="Times New Roman"/>
          <w:b/>
          <w:i/>
          <w:sz w:val="24"/>
          <w:szCs w:val="24"/>
        </w:rPr>
        <w:t xml:space="preserve"> «Удачные каникулы»</w:t>
      </w:r>
    </w:p>
    <w:p w:rsidR="00D343DA" w:rsidRPr="005C592C" w:rsidRDefault="00D343DA" w:rsidP="00442C3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1A0B" w:rsidRPr="005C592C" w:rsidRDefault="00D81A0B" w:rsidP="00D343D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3DA" w:rsidRPr="005C592C" w:rsidRDefault="00D343DA" w:rsidP="00D343D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92C">
        <w:rPr>
          <w:rFonts w:ascii="Times New Roman" w:eastAsia="Times New Roman" w:hAnsi="Times New Roman" w:cs="Times New Roman"/>
          <w:b/>
          <w:sz w:val="24"/>
          <w:szCs w:val="24"/>
        </w:rPr>
        <w:t>Информационная карта программы (паспорт программы)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73"/>
        <w:gridCol w:w="4704"/>
      </w:tblGrid>
      <w:tr w:rsidR="00D343DA" w:rsidRPr="005C592C" w:rsidTr="000B4FF2">
        <w:trPr>
          <w:trHeight w:val="2068"/>
        </w:trPr>
        <w:tc>
          <w:tcPr>
            <w:tcW w:w="5347" w:type="dxa"/>
          </w:tcPr>
          <w:p w:rsidR="00D343DA" w:rsidRPr="005C592C" w:rsidRDefault="00D343DA" w:rsidP="00CC43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4330" w:type="dxa"/>
          </w:tcPr>
          <w:p w:rsidR="00D343DA" w:rsidRPr="005C592C" w:rsidRDefault="00D343DA" w:rsidP="000B4F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2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подготовки кадров, участвующих в организации летнего отдыха и оздоровления детей </w:t>
            </w:r>
            <w:proofErr w:type="spellStart"/>
            <w:r w:rsidRPr="005C592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C55596">
              <w:rPr>
                <w:rFonts w:ascii="Times New Roman" w:hAnsi="Times New Roman" w:cs="Times New Roman"/>
                <w:sz w:val="24"/>
                <w:szCs w:val="24"/>
              </w:rPr>
              <w:t>атковского</w:t>
            </w:r>
            <w:proofErr w:type="spellEnd"/>
            <w:r w:rsidR="00C5559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5C592C">
              <w:rPr>
                <w:rFonts w:ascii="Times New Roman" w:hAnsi="Times New Roman" w:cs="Times New Roman"/>
                <w:sz w:val="24"/>
                <w:szCs w:val="24"/>
              </w:rPr>
              <w:t xml:space="preserve"> Нижегородской области</w:t>
            </w:r>
          </w:p>
          <w:p w:rsidR="00D343DA" w:rsidRPr="005C592C" w:rsidRDefault="00D343DA" w:rsidP="000B4F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592C">
              <w:rPr>
                <w:rFonts w:ascii="Times New Roman" w:hAnsi="Times New Roman" w:cs="Times New Roman"/>
                <w:sz w:val="24"/>
                <w:szCs w:val="24"/>
              </w:rPr>
              <w:t xml:space="preserve"> «Удачные каникулы»</w:t>
            </w:r>
          </w:p>
        </w:tc>
      </w:tr>
      <w:tr w:rsidR="00D343DA" w:rsidRPr="005C592C" w:rsidTr="000B4FF2">
        <w:trPr>
          <w:trHeight w:val="291"/>
        </w:trPr>
        <w:tc>
          <w:tcPr>
            <w:tcW w:w="5347" w:type="dxa"/>
          </w:tcPr>
          <w:p w:rsidR="00D343DA" w:rsidRPr="005C592C" w:rsidRDefault="00D343DA" w:rsidP="00CC43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sz w:val="24"/>
                <w:szCs w:val="24"/>
              </w:rPr>
              <w:t>ФИО автора, разработчика (коллектива) с указанием занимаемой должности</w:t>
            </w:r>
          </w:p>
        </w:tc>
        <w:tc>
          <w:tcPr>
            <w:tcW w:w="4330" w:type="dxa"/>
          </w:tcPr>
          <w:p w:rsidR="00D343DA" w:rsidRPr="005C592C" w:rsidRDefault="00D343DA" w:rsidP="008B0A1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592C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Грудинина</w:t>
            </w:r>
            <w:proofErr w:type="spellEnd"/>
            <w:r w:rsidRPr="005C5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Л.В., директор МОУ ДО ДЮЦ, Романова А.</w:t>
            </w:r>
            <w:r w:rsidR="00C361F2">
              <w:rPr>
                <w:rFonts w:ascii="Times New Roman" w:eastAsia="Times New Roman" w:hAnsi="Times New Roman" w:cs="Times New Roman"/>
                <w:sz w:val="24"/>
                <w:szCs w:val="24"/>
              </w:rPr>
              <w:t>А., методист</w:t>
            </w:r>
            <w:r w:rsidR="00CE5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МОУ ДО ДЮЦ, </w:t>
            </w:r>
            <w:proofErr w:type="spellStart"/>
            <w:r w:rsidR="00CE54D2">
              <w:rPr>
                <w:rFonts w:ascii="Times New Roman" w:eastAsia="Times New Roman" w:hAnsi="Times New Roman" w:cs="Times New Roman"/>
                <w:sz w:val="24"/>
                <w:szCs w:val="24"/>
              </w:rPr>
              <w:t>Гудакова</w:t>
            </w:r>
            <w:proofErr w:type="spellEnd"/>
            <w:r w:rsidR="00CE5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Ю.Н., методист</w:t>
            </w:r>
            <w:r w:rsidRPr="005C5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МОУ ДО ДЮЦ</w:t>
            </w:r>
          </w:p>
        </w:tc>
      </w:tr>
      <w:tr w:rsidR="00D343DA" w:rsidRPr="005C592C" w:rsidTr="000B4FF2">
        <w:trPr>
          <w:trHeight w:val="308"/>
        </w:trPr>
        <w:tc>
          <w:tcPr>
            <w:tcW w:w="5347" w:type="dxa"/>
          </w:tcPr>
          <w:p w:rsidR="00D343DA" w:rsidRPr="005C592C" w:rsidRDefault="00D343DA" w:rsidP="00CC43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телефон, электронный адрес</w:t>
            </w:r>
          </w:p>
        </w:tc>
        <w:tc>
          <w:tcPr>
            <w:tcW w:w="4330" w:type="dxa"/>
          </w:tcPr>
          <w:p w:rsidR="00D343DA" w:rsidRPr="005C592C" w:rsidRDefault="00D343DA" w:rsidP="00CC43B0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92C">
              <w:rPr>
                <w:rFonts w:ascii="Times New Roman" w:eastAsia="Times New Roman" w:hAnsi="Times New Roman" w:cs="Times New Roman"/>
                <w:sz w:val="24"/>
                <w:szCs w:val="24"/>
              </w:rPr>
              <w:t>(83190)41742</w:t>
            </w:r>
            <w:r w:rsidR="000B4FF2" w:rsidRPr="005C5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0B4FF2" w:rsidRPr="005C59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diuc4@mail.ru</w:t>
            </w:r>
          </w:p>
        </w:tc>
      </w:tr>
      <w:tr w:rsidR="00D343DA" w:rsidRPr="005C592C" w:rsidTr="000B4FF2">
        <w:trPr>
          <w:trHeight w:val="291"/>
        </w:trPr>
        <w:tc>
          <w:tcPr>
            <w:tcW w:w="5347" w:type="dxa"/>
          </w:tcPr>
          <w:p w:rsidR="00D343DA" w:rsidRPr="005C592C" w:rsidRDefault="00D343DA" w:rsidP="00CC43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целевой группы </w:t>
            </w:r>
          </w:p>
        </w:tc>
        <w:tc>
          <w:tcPr>
            <w:tcW w:w="4330" w:type="dxa"/>
          </w:tcPr>
          <w:p w:rsidR="00D343DA" w:rsidRPr="005C592C" w:rsidRDefault="008B0A16" w:rsidP="008B0A1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C592C">
              <w:rPr>
                <w:rStyle w:val="apple-converted-space"/>
                <w:color w:val="000000"/>
              </w:rPr>
              <w:t xml:space="preserve">Для ответственных за организацию отдыха и оздоровления детей в образовательных организациях, начальников лагерей с дневным пребыванием детей, кураторов дворовых площадок, работников оздоровительных организаций, в </w:t>
            </w:r>
            <w:proofErr w:type="spellStart"/>
            <w:r w:rsidRPr="005C592C">
              <w:rPr>
                <w:rStyle w:val="apple-converted-space"/>
                <w:color w:val="000000"/>
              </w:rPr>
              <w:t>т.ч</w:t>
            </w:r>
            <w:proofErr w:type="spellEnd"/>
            <w:r w:rsidRPr="005C592C">
              <w:rPr>
                <w:rStyle w:val="apple-converted-space"/>
                <w:color w:val="000000"/>
              </w:rPr>
              <w:t>. работников пищеблока.</w:t>
            </w:r>
          </w:p>
        </w:tc>
      </w:tr>
      <w:tr w:rsidR="00D343DA" w:rsidRPr="005C592C" w:rsidTr="000B4FF2">
        <w:trPr>
          <w:trHeight w:val="308"/>
        </w:trPr>
        <w:tc>
          <w:tcPr>
            <w:tcW w:w="5347" w:type="dxa"/>
          </w:tcPr>
          <w:p w:rsidR="00D343DA" w:rsidRPr="005C592C" w:rsidRDefault="00D343DA" w:rsidP="00CC43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Краткая аннотация содержания программы </w:t>
            </w:r>
          </w:p>
        </w:tc>
        <w:tc>
          <w:tcPr>
            <w:tcW w:w="4330" w:type="dxa"/>
          </w:tcPr>
          <w:p w:rsidR="00D343DA" w:rsidRPr="005C592C" w:rsidRDefault="008B0A16" w:rsidP="008B0A16">
            <w:pPr>
              <w:tabs>
                <w:tab w:val="right" w:leader="underscore" w:pos="640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укрепление кадрового корпуса организаторов летнего отдыха детей и молодежи.</w:t>
            </w:r>
          </w:p>
        </w:tc>
      </w:tr>
      <w:tr w:rsidR="00D343DA" w:rsidRPr="005C592C" w:rsidTr="000B4FF2">
        <w:trPr>
          <w:trHeight w:val="308"/>
        </w:trPr>
        <w:tc>
          <w:tcPr>
            <w:tcW w:w="5347" w:type="dxa"/>
          </w:tcPr>
          <w:p w:rsidR="00D343DA" w:rsidRPr="005C592C" w:rsidRDefault="00D343DA" w:rsidP="00CC43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актуальности программы</w:t>
            </w:r>
          </w:p>
        </w:tc>
        <w:tc>
          <w:tcPr>
            <w:tcW w:w="4330" w:type="dxa"/>
          </w:tcPr>
          <w:p w:rsidR="00D343DA" w:rsidRPr="005C592C" w:rsidRDefault="008B0A16" w:rsidP="008B0A1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создана для обеспечения </w:t>
            </w:r>
            <w:r w:rsidR="007E3821" w:rsidRPr="005C5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полноценного отдыха детей</w:t>
            </w:r>
            <w:r w:rsidRPr="005C5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создания условий непрерывного развития личности ребёнка при взаимодействии процессов</w:t>
            </w:r>
            <w:r w:rsidRPr="005C592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C59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обучения</w:t>
            </w:r>
            <w:r w:rsidRPr="005C5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воспитания, физического совершенствования с </w:t>
            </w:r>
            <w:r w:rsidR="000B4FF2" w:rsidRPr="005C5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опорой</w:t>
            </w:r>
            <w:r w:rsidRPr="005C5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основные направления государственной социальной политики по улучшению положения детей.</w:t>
            </w:r>
          </w:p>
        </w:tc>
      </w:tr>
      <w:tr w:rsidR="00D343DA" w:rsidRPr="005C592C" w:rsidTr="000B4FF2">
        <w:trPr>
          <w:trHeight w:val="308"/>
        </w:trPr>
        <w:tc>
          <w:tcPr>
            <w:tcW w:w="5347" w:type="dxa"/>
          </w:tcPr>
          <w:p w:rsidR="00D343DA" w:rsidRPr="005C592C" w:rsidRDefault="00D343DA" w:rsidP="00CC43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Предполагаемый социальный эффект программы</w:t>
            </w:r>
          </w:p>
        </w:tc>
        <w:tc>
          <w:tcPr>
            <w:tcW w:w="4330" w:type="dxa"/>
          </w:tcPr>
          <w:p w:rsidR="00D343DA" w:rsidRPr="005C592C" w:rsidRDefault="008B0A16" w:rsidP="000B4FF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 </w:t>
            </w:r>
            <w:r w:rsidR="000B4FF2" w:rsidRPr="005C592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полноценный, разнообразный отдых детей и молодёжи отвечающий современным требованиям.</w:t>
            </w:r>
          </w:p>
        </w:tc>
      </w:tr>
      <w:tr w:rsidR="00D343DA" w:rsidRPr="005C592C" w:rsidTr="000B4FF2">
        <w:trPr>
          <w:trHeight w:val="308"/>
        </w:trPr>
        <w:tc>
          <w:tcPr>
            <w:tcW w:w="5347" w:type="dxa"/>
          </w:tcPr>
          <w:p w:rsidR="00D343DA" w:rsidRPr="005C592C" w:rsidRDefault="00D343DA" w:rsidP="00CC43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 задачи программы, в соответствии с их актуальностью для целевых групп участников, родителей</w:t>
            </w:r>
          </w:p>
        </w:tc>
        <w:tc>
          <w:tcPr>
            <w:tcW w:w="4330" w:type="dxa"/>
          </w:tcPr>
          <w:p w:rsidR="008B0A16" w:rsidRPr="005C592C" w:rsidRDefault="008B0A16" w:rsidP="008B0A1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C592C">
              <w:rPr>
                <w:b/>
                <w:bCs/>
                <w:color w:val="000000"/>
                <w:bdr w:val="none" w:sz="0" w:space="0" w:color="auto" w:frame="1"/>
              </w:rPr>
              <w:t>Целью</w:t>
            </w:r>
            <w:r w:rsidRPr="005C592C">
              <w:rPr>
                <w:rStyle w:val="apple-converted-space"/>
                <w:color w:val="000000"/>
              </w:rPr>
              <w:t> </w:t>
            </w:r>
            <w:r w:rsidRPr="005C592C">
              <w:rPr>
                <w:color w:val="000000"/>
              </w:rPr>
              <w:t>данного спецкурса является подготовка квалифицированных кадров, владеющих знаниями теоретических, методических и практических основ воспитания и развития детей, способных успешно реализовать организацию отдыха и оздоровления детей.</w:t>
            </w:r>
          </w:p>
          <w:p w:rsidR="008B0A16" w:rsidRPr="005C592C" w:rsidRDefault="008B0A16" w:rsidP="008B0A1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C592C">
              <w:rPr>
                <w:b/>
                <w:bCs/>
                <w:color w:val="000000"/>
                <w:bdr w:val="none" w:sz="0" w:space="0" w:color="auto" w:frame="1"/>
              </w:rPr>
              <w:lastRenderedPageBreak/>
              <w:t>Задачи:</w:t>
            </w:r>
          </w:p>
          <w:p w:rsidR="008B0A16" w:rsidRPr="005C592C" w:rsidRDefault="008B0A16" w:rsidP="008B0A1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C592C">
              <w:rPr>
                <w:color w:val="000000"/>
              </w:rPr>
              <w:t>- формирование знаний из области культуры, практической</w:t>
            </w:r>
            <w:r w:rsidRPr="005C592C">
              <w:rPr>
                <w:rStyle w:val="apple-converted-space"/>
                <w:color w:val="000000"/>
              </w:rPr>
              <w:t> </w:t>
            </w:r>
            <w:r w:rsidRPr="005C592C">
              <w:rPr>
                <w:color w:val="000000"/>
                <w:bdr w:val="none" w:sz="0" w:space="0" w:color="auto" w:frame="1"/>
              </w:rPr>
              <w:t>психологии</w:t>
            </w:r>
            <w:r w:rsidRPr="005C592C">
              <w:rPr>
                <w:color w:val="000000"/>
              </w:rPr>
              <w:t>, педагогики;</w:t>
            </w:r>
          </w:p>
          <w:p w:rsidR="008B0A16" w:rsidRPr="005C592C" w:rsidRDefault="008B0A16" w:rsidP="008B0A1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C592C">
              <w:rPr>
                <w:color w:val="000000"/>
              </w:rPr>
              <w:t>- формирование практических умений и навыков по организации разнообразной деятельности детей и подростков в условиях оздоровительного лагеря;</w:t>
            </w:r>
          </w:p>
          <w:p w:rsidR="008B0A16" w:rsidRPr="005C592C" w:rsidRDefault="008B0A16" w:rsidP="008B0A1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C592C">
              <w:rPr>
                <w:color w:val="000000"/>
              </w:rPr>
              <w:t>- отработка конкретных технологий педагогической деятельности, обучение их применению в различных ситуациях;</w:t>
            </w:r>
          </w:p>
          <w:p w:rsidR="00D343DA" w:rsidRPr="005C592C" w:rsidRDefault="008B0A16" w:rsidP="008B0A1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ориентация участников программы на самостоятельное</w:t>
            </w:r>
            <w:r w:rsidRPr="005C592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C59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проектирование</w:t>
            </w:r>
            <w:r w:rsidRPr="005C592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C5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 деятельности (как </w:t>
            </w:r>
            <w:proofErr w:type="gramStart"/>
            <w:r w:rsidRPr="005C5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индивидуальной</w:t>
            </w:r>
            <w:proofErr w:type="gramEnd"/>
            <w:r w:rsidRPr="005C5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 и групповой) с последующей их реализацией</w:t>
            </w:r>
          </w:p>
        </w:tc>
      </w:tr>
      <w:tr w:rsidR="00D343DA" w:rsidRPr="005C592C" w:rsidTr="000B4FF2">
        <w:trPr>
          <w:trHeight w:val="308"/>
        </w:trPr>
        <w:tc>
          <w:tcPr>
            <w:tcW w:w="5347" w:type="dxa"/>
          </w:tcPr>
          <w:p w:rsidR="00D343DA" w:rsidRPr="005C592C" w:rsidRDefault="00D343DA" w:rsidP="00CC43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Предполагаемые результаты реализации программы (описание позитивных изменений, которые произойдут в результате реализации программы)</w:t>
            </w:r>
          </w:p>
        </w:tc>
        <w:tc>
          <w:tcPr>
            <w:tcW w:w="4330" w:type="dxa"/>
          </w:tcPr>
          <w:p w:rsidR="008B0A16" w:rsidRPr="005C592C" w:rsidRDefault="007E3821" w:rsidP="008B0A1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C592C">
              <w:rPr>
                <w:color w:val="000000"/>
              </w:rPr>
              <w:t xml:space="preserve">- </w:t>
            </w:r>
            <w:r w:rsidR="008B0A16" w:rsidRPr="005C592C">
              <w:rPr>
                <w:color w:val="000000"/>
              </w:rPr>
              <w:t>приобретение дополнительного социального опыта;</w:t>
            </w:r>
          </w:p>
          <w:p w:rsidR="008B0A16" w:rsidRPr="005C592C" w:rsidRDefault="008B0A16" w:rsidP="008B0A1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C592C">
              <w:rPr>
                <w:color w:val="000000"/>
              </w:rPr>
              <w:t xml:space="preserve">  - самостоятельно</w:t>
            </w:r>
            <w:r w:rsidRPr="005C592C">
              <w:rPr>
                <w:rStyle w:val="apple-converted-space"/>
                <w:color w:val="000000"/>
              </w:rPr>
              <w:t> спроектированная</w:t>
            </w:r>
            <w:r w:rsidR="00364FB3">
              <w:rPr>
                <w:rStyle w:val="apple-converted-space"/>
                <w:color w:val="000000"/>
              </w:rPr>
              <w:t xml:space="preserve"> </w:t>
            </w:r>
            <w:r w:rsidRPr="005C592C">
              <w:rPr>
                <w:rStyle w:val="apple-converted-space"/>
                <w:color w:val="000000"/>
              </w:rPr>
              <w:t>программа</w:t>
            </w:r>
            <w:r w:rsidRPr="005C592C">
              <w:rPr>
                <w:color w:val="000000"/>
              </w:rPr>
              <w:t xml:space="preserve"> деятельности с последующей реализацией;</w:t>
            </w:r>
          </w:p>
          <w:p w:rsidR="00D343DA" w:rsidRPr="005C592C" w:rsidRDefault="008B0A16" w:rsidP="008B0A1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C592C">
              <w:rPr>
                <w:color w:val="000000"/>
              </w:rPr>
              <w:t>·- востребованность общения детей и взрослых за пределами детского оздоровительного лагеря.</w:t>
            </w:r>
          </w:p>
        </w:tc>
      </w:tr>
      <w:tr w:rsidR="00D343DA" w:rsidRPr="005C592C" w:rsidTr="000B4FF2">
        <w:trPr>
          <w:trHeight w:val="308"/>
        </w:trPr>
        <w:tc>
          <w:tcPr>
            <w:tcW w:w="5347" w:type="dxa"/>
          </w:tcPr>
          <w:p w:rsidR="00D343DA" w:rsidRPr="005C592C" w:rsidRDefault="00D343DA" w:rsidP="00CC43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Кадровое обеспечение программы:</w:t>
            </w:r>
          </w:p>
          <w:p w:rsidR="00D343DA" w:rsidRPr="005C592C" w:rsidRDefault="00D343DA" w:rsidP="00CC43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перечень специалистов реализующих программу</w:t>
            </w:r>
          </w:p>
        </w:tc>
        <w:tc>
          <w:tcPr>
            <w:tcW w:w="4330" w:type="dxa"/>
          </w:tcPr>
          <w:p w:rsidR="00D343DA" w:rsidRPr="005C592C" w:rsidRDefault="008B0A16" w:rsidP="000B4FF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проводят методисты,</w:t>
            </w:r>
            <w:r w:rsidR="007E3821" w:rsidRPr="005C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педагоги-организаторы, </w:t>
            </w:r>
            <w:r w:rsidRPr="005C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</w:t>
            </w:r>
            <w:r w:rsidR="000B4FF2" w:rsidRPr="005C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 дополнительного образования МОУ ДО ДЮЦ,</w:t>
            </w:r>
            <w:r w:rsidRPr="005C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тренеры, психолог, социальный педагог</w:t>
            </w:r>
            <w:r w:rsidR="00CF24C8" w:rsidRPr="005C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образовательные организации</w:t>
            </w:r>
            <w:r w:rsidR="000B4FF2" w:rsidRPr="005C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района, методист ИДК</w:t>
            </w:r>
            <w:r w:rsidR="00CF24C8" w:rsidRPr="005C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Отдела образования</w:t>
            </w:r>
            <w:r w:rsidR="00D326D3" w:rsidRPr="005C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4FF2" w:rsidRPr="005C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отвечающий за отдых де</w:t>
            </w:r>
            <w:r w:rsidR="00CF24C8" w:rsidRPr="005C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тей, приглашённые специалисты (</w:t>
            </w:r>
            <w:proofErr w:type="spellStart"/>
            <w:r w:rsidR="00CF24C8" w:rsidRPr="005C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B4FF2" w:rsidRPr="005C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оспотребнадзор</w:t>
            </w:r>
            <w:proofErr w:type="spellEnd"/>
            <w:r w:rsidR="000B4FF2" w:rsidRPr="005C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МЧС, ОМВД)</w:t>
            </w:r>
          </w:p>
        </w:tc>
      </w:tr>
      <w:tr w:rsidR="00D81A0B" w:rsidRPr="005C592C" w:rsidTr="000B4FF2">
        <w:trPr>
          <w:trHeight w:val="308"/>
        </w:trPr>
        <w:tc>
          <w:tcPr>
            <w:tcW w:w="5347" w:type="dxa"/>
          </w:tcPr>
          <w:p w:rsidR="00D81A0B" w:rsidRPr="005C592C" w:rsidRDefault="00D81A0B" w:rsidP="00CC43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обучения</w:t>
            </w:r>
          </w:p>
        </w:tc>
        <w:tc>
          <w:tcPr>
            <w:tcW w:w="4330" w:type="dxa"/>
          </w:tcPr>
          <w:p w:rsidR="00D81A0B" w:rsidRPr="005C592C" w:rsidRDefault="00D81A0B" w:rsidP="00D81A0B">
            <w:pPr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Семинар-совещание; дистанционное обучение</w:t>
            </w:r>
            <w:r w:rsidR="005C592C" w:rsidRPr="005C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онлайн платформе ZOOM</w:t>
            </w:r>
          </w:p>
        </w:tc>
      </w:tr>
    </w:tbl>
    <w:p w:rsidR="00D343DA" w:rsidRPr="005C592C" w:rsidRDefault="00D343DA" w:rsidP="00D343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2EB3" w:rsidRPr="00C55596" w:rsidRDefault="00052EB3" w:rsidP="00D81A0B">
      <w:pPr>
        <w:pStyle w:val="a3"/>
        <w:shd w:val="clear" w:color="auto" w:fill="FFFFFF"/>
        <w:spacing w:before="0" w:beforeAutospacing="0" w:after="0" w:afterAutospacing="0" w:line="462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052EB3" w:rsidRPr="00C55596" w:rsidRDefault="00052EB3" w:rsidP="00D81A0B">
      <w:pPr>
        <w:pStyle w:val="a3"/>
        <w:shd w:val="clear" w:color="auto" w:fill="FFFFFF"/>
        <w:spacing w:before="0" w:beforeAutospacing="0" w:after="0" w:afterAutospacing="0" w:line="462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052EB3" w:rsidRPr="00C55596" w:rsidRDefault="00052EB3" w:rsidP="00D81A0B">
      <w:pPr>
        <w:pStyle w:val="a3"/>
        <w:shd w:val="clear" w:color="auto" w:fill="FFFFFF"/>
        <w:spacing w:before="0" w:beforeAutospacing="0" w:after="0" w:afterAutospacing="0" w:line="462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052EB3" w:rsidRPr="00C55596" w:rsidRDefault="00052EB3" w:rsidP="00D81A0B">
      <w:pPr>
        <w:pStyle w:val="a3"/>
        <w:shd w:val="clear" w:color="auto" w:fill="FFFFFF"/>
        <w:spacing w:before="0" w:beforeAutospacing="0" w:after="0" w:afterAutospacing="0" w:line="462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052EB3" w:rsidRPr="00C55596" w:rsidRDefault="00052EB3" w:rsidP="00D81A0B">
      <w:pPr>
        <w:pStyle w:val="a3"/>
        <w:shd w:val="clear" w:color="auto" w:fill="FFFFFF"/>
        <w:spacing w:before="0" w:beforeAutospacing="0" w:after="0" w:afterAutospacing="0" w:line="462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052EB3" w:rsidRPr="00C55596" w:rsidRDefault="00052EB3" w:rsidP="00D81A0B">
      <w:pPr>
        <w:pStyle w:val="a3"/>
        <w:shd w:val="clear" w:color="auto" w:fill="FFFFFF"/>
        <w:spacing w:before="0" w:beforeAutospacing="0" w:after="0" w:afterAutospacing="0" w:line="462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052EB3" w:rsidRPr="00C55596" w:rsidRDefault="00052EB3" w:rsidP="00D81A0B">
      <w:pPr>
        <w:pStyle w:val="a3"/>
        <w:shd w:val="clear" w:color="auto" w:fill="FFFFFF"/>
        <w:spacing w:before="0" w:beforeAutospacing="0" w:after="0" w:afterAutospacing="0" w:line="462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052EB3" w:rsidRPr="00C55596" w:rsidRDefault="00052EB3" w:rsidP="00D81A0B">
      <w:pPr>
        <w:pStyle w:val="a3"/>
        <w:shd w:val="clear" w:color="auto" w:fill="FFFFFF"/>
        <w:spacing w:before="0" w:beforeAutospacing="0" w:after="0" w:afterAutospacing="0" w:line="462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052EB3" w:rsidRPr="00C55596" w:rsidRDefault="00052EB3" w:rsidP="00D81A0B">
      <w:pPr>
        <w:pStyle w:val="a3"/>
        <w:shd w:val="clear" w:color="auto" w:fill="FFFFFF"/>
        <w:spacing w:before="0" w:beforeAutospacing="0" w:after="0" w:afterAutospacing="0" w:line="462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114CD" w:rsidRPr="005C592C" w:rsidRDefault="00D114CD" w:rsidP="00D81A0B">
      <w:pPr>
        <w:pStyle w:val="a3"/>
        <w:shd w:val="clear" w:color="auto" w:fill="FFFFFF"/>
        <w:spacing w:before="0" w:beforeAutospacing="0" w:after="0" w:afterAutospacing="0" w:line="462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5C592C">
        <w:rPr>
          <w:b/>
          <w:bCs/>
          <w:color w:val="000000"/>
          <w:bdr w:val="none" w:sz="0" w:space="0" w:color="auto" w:frame="1"/>
        </w:rPr>
        <w:lastRenderedPageBreak/>
        <w:t>Пояснительная записка</w:t>
      </w:r>
    </w:p>
    <w:p w:rsidR="00CF24C8" w:rsidRPr="005C592C" w:rsidRDefault="00CF24C8" w:rsidP="00D114CD">
      <w:pPr>
        <w:pStyle w:val="a3"/>
        <w:shd w:val="clear" w:color="auto" w:fill="FFFFFF"/>
        <w:spacing w:before="0" w:beforeAutospacing="0" w:after="0" w:afterAutospacing="0" w:line="462" w:lineRule="atLeast"/>
        <w:textAlignment w:val="baseline"/>
        <w:rPr>
          <w:color w:val="000000"/>
        </w:rPr>
      </w:pPr>
    </w:p>
    <w:p w:rsidR="001B539E" w:rsidRPr="005C592C" w:rsidRDefault="00D81A0B" w:rsidP="001B539E">
      <w:pPr>
        <w:spacing w:after="0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5C592C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442C3D" w:rsidRPr="005C592C">
        <w:rPr>
          <w:rFonts w:ascii="Times New Roman" w:eastAsia="Calibri" w:hAnsi="Times New Roman" w:cs="Times New Roman"/>
          <w:sz w:val="24"/>
          <w:szCs w:val="24"/>
        </w:rPr>
        <w:t>П</w:t>
      </w:r>
      <w:r w:rsidR="001B539E" w:rsidRPr="005C592C">
        <w:rPr>
          <w:rFonts w:ascii="Times New Roman" w:eastAsia="Calibri" w:hAnsi="Times New Roman" w:cs="Times New Roman"/>
          <w:sz w:val="24"/>
          <w:szCs w:val="24"/>
        </w:rPr>
        <w:t>осле окончания учебного года наступают долгожданные каникулы. Дети от каникул ждут позитивных в</w:t>
      </w:r>
      <w:r w:rsidR="00442C3D" w:rsidRPr="005C592C">
        <w:rPr>
          <w:rFonts w:ascii="Times New Roman" w:eastAsia="Calibri" w:hAnsi="Times New Roman" w:cs="Times New Roman"/>
          <w:sz w:val="24"/>
          <w:szCs w:val="24"/>
        </w:rPr>
        <w:t>печатлений, открытий, знакомства</w:t>
      </w:r>
      <w:r w:rsidR="001B539E" w:rsidRPr="005C592C">
        <w:rPr>
          <w:rFonts w:ascii="Times New Roman" w:eastAsia="Calibri" w:hAnsi="Times New Roman" w:cs="Times New Roman"/>
          <w:sz w:val="24"/>
          <w:szCs w:val="24"/>
        </w:rPr>
        <w:t xml:space="preserve"> с новыми друзьями. Взрослые </w:t>
      </w:r>
      <w:r w:rsidR="00191D08" w:rsidRPr="005C592C">
        <w:rPr>
          <w:rFonts w:ascii="Times New Roman" w:eastAsia="Calibri" w:hAnsi="Times New Roman" w:cs="Times New Roman"/>
          <w:sz w:val="24"/>
          <w:szCs w:val="24"/>
        </w:rPr>
        <w:t xml:space="preserve">должны быть готовы </w:t>
      </w:r>
      <w:r w:rsidR="000B4FF2" w:rsidRPr="005C592C">
        <w:rPr>
          <w:rFonts w:ascii="Times New Roman" w:eastAsia="Calibri" w:hAnsi="Times New Roman" w:cs="Times New Roman"/>
          <w:sz w:val="24"/>
          <w:szCs w:val="24"/>
        </w:rPr>
        <w:t>к созданию</w:t>
      </w:r>
      <w:r w:rsidR="00191D08" w:rsidRPr="005C592C">
        <w:rPr>
          <w:rFonts w:ascii="Times New Roman" w:hAnsi="Times New Roman" w:cs="Times New Roman"/>
          <w:sz w:val="24"/>
          <w:szCs w:val="24"/>
        </w:rPr>
        <w:t xml:space="preserve"> условий для включения детей и подростков в социально значимую, творческую деятельность, к созданию условий для полноценного, безопасного отдыха детей. </w:t>
      </w:r>
      <w:r w:rsidR="001B539E" w:rsidRPr="005C592C">
        <w:rPr>
          <w:rFonts w:ascii="Times New Roman" w:eastAsia="Calibri" w:hAnsi="Times New Roman" w:cs="Times New Roman"/>
          <w:sz w:val="24"/>
          <w:szCs w:val="24"/>
        </w:rPr>
        <w:t xml:space="preserve">Результативность летней оздоровительной кампании во многом зависит от эффективности взаимодействия всех заинтересованных социальных институтов по созданию единого оздоровительно-воспитательного пространства на период каникул. Данная программа </w:t>
      </w:r>
      <w:r w:rsidR="00CF24C8" w:rsidRPr="005C592C">
        <w:rPr>
          <w:rFonts w:ascii="Times New Roman" w:eastAsia="Calibri" w:hAnsi="Times New Roman" w:cs="Times New Roman"/>
          <w:sz w:val="24"/>
          <w:szCs w:val="24"/>
        </w:rPr>
        <w:t>направлена на подготовку</w:t>
      </w:r>
      <w:r w:rsidR="00CF24C8" w:rsidRPr="005C592C">
        <w:rPr>
          <w:rFonts w:ascii="Times New Roman" w:hAnsi="Times New Roman" w:cs="Times New Roman"/>
          <w:color w:val="000000"/>
          <w:sz w:val="24"/>
          <w:szCs w:val="24"/>
        </w:rPr>
        <w:t xml:space="preserve"> кадрового корпуса организаторов летнего отдыха детей и молодежи и </w:t>
      </w:r>
      <w:r w:rsidR="00CF24C8" w:rsidRPr="005C592C">
        <w:rPr>
          <w:rFonts w:ascii="Times New Roman" w:eastAsia="Calibri" w:hAnsi="Times New Roman" w:cs="Times New Roman"/>
          <w:sz w:val="24"/>
          <w:szCs w:val="24"/>
        </w:rPr>
        <w:t>разработана</w:t>
      </w:r>
      <w:r w:rsidR="00D326D3" w:rsidRPr="005C59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FF2" w:rsidRPr="005C592C">
        <w:rPr>
          <w:rFonts w:ascii="Times New Roman" w:eastAsia="Calibri" w:hAnsi="Times New Roman" w:cs="Times New Roman"/>
          <w:spacing w:val="2"/>
          <w:sz w:val="24"/>
          <w:szCs w:val="24"/>
        </w:rPr>
        <w:t>с</w:t>
      </w:r>
      <w:r w:rsidR="001B539E" w:rsidRPr="005C592C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учётом следующих законодательных нормативно-правовых документов:</w:t>
      </w:r>
    </w:p>
    <w:p w:rsidR="001B539E" w:rsidRPr="005C592C" w:rsidRDefault="001B539E" w:rsidP="001B539E">
      <w:pPr>
        <w:spacing w:after="0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5C592C">
        <w:rPr>
          <w:rFonts w:ascii="Times New Roman" w:eastAsia="Calibri" w:hAnsi="Times New Roman" w:cs="Times New Roman"/>
          <w:spacing w:val="2"/>
          <w:sz w:val="24"/>
          <w:szCs w:val="24"/>
        </w:rPr>
        <w:t>- Конвенцией ООН о правах ребёнка,</w:t>
      </w:r>
    </w:p>
    <w:p w:rsidR="001B539E" w:rsidRPr="005C592C" w:rsidRDefault="001B539E" w:rsidP="001B539E">
      <w:pPr>
        <w:spacing w:after="0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5C592C">
        <w:rPr>
          <w:rFonts w:ascii="Times New Roman" w:eastAsia="Calibri" w:hAnsi="Times New Roman" w:cs="Times New Roman"/>
          <w:spacing w:val="2"/>
          <w:sz w:val="24"/>
          <w:szCs w:val="24"/>
        </w:rPr>
        <w:t>- Конституцией РФ,</w:t>
      </w:r>
    </w:p>
    <w:p w:rsidR="001B539E" w:rsidRPr="005C592C" w:rsidRDefault="001B539E" w:rsidP="001B539E">
      <w:pPr>
        <w:spacing w:after="0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5C592C">
        <w:rPr>
          <w:rFonts w:ascii="Times New Roman" w:eastAsia="Calibri" w:hAnsi="Times New Roman" w:cs="Times New Roman"/>
          <w:spacing w:val="2"/>
          <w:sz w:val="24"/>
          <w:szCs w:val="24"/>
        </w:rPr>
        <w:t>- Законом РФ «Об образовании»,</w:t>
      </w:r>
    </w:p>
    <w:p w:rsidR="001B539E" w:rsidRPr="005C592C" w:rsidRDefault="001B539E" w:rsidP="002D0CC5">
      <w:pPr>
        <w:tabs>
          <w:tab w:val="right" w:leader="underscore" w:pos="640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92C">
        <w:rPr>
          <w:rFonts w:ascii="Times New Roman" w:eastAsia="Calibri" w:hAnsi="Times New Roman" w:cs="Times New Roman"/>
          <w:sz w:val="24"/>
          <w:szCs w:val="24"/>
        </w:rPr>
        <w:t>- Федеральным законом «Об основных гарантиях прав ребенка в Российской Фед</w:t>
      </w:r>
      <w:r w:rsidR="002D0CC5" w:rsidRPr="005C592C">
        <w:rPr>
          <w:rFonts w:ascii="Times New Roman" w:eastAsia="Calibri" w:hAnsi="Times New Roman" w:cs="Times New Roman"/>
          <w:sz w:val="24"/>
          <w:szCs w:val="24"/>
        </w:rPr>
        <w:t>ерации» от 24.07.98 г. № 124-Ф3,</w:t>
      </w:r>
    </w:p>
    <w:p w:rsidR="002D0CC5" w:rsidRPr="005C592C" w:rsidRDefault="002D0CC5" w:rsidP="007E5679">
      <w:pPr>
        <w:pStyle w:val="1"/>
        <w:spacing w:before="0" w:beforeAutospacing="0" w:after="0" w:afterAutospacing="0" w:line="288" w:lineRule="atLeast"/>
        <w:rPr>
          <w:b w:val="0"/>
          <w:color w:val="000000"/>
          <w:spacing w:val="3"/>
          <w:sz w:val="24"/>
          <w:szCs w:val="24"/>
        </w:rPr>
      </w:pPr>
      <w:r w:rsidRPr="005C592C">
        <w:rPr>
          <w:rFonts w:eastAsia="Calibri"/>
          <w:b w:val="0"/>
          <w:sz w:val="24"/>
          <w:szCs w:val="24"/>
        </w:rPr>
        <w:t>-</w:t>
      </w:r>
      <w:r w:rsidR="007E5679" w:rsidRPr="005C592C">
        <w:rPr>
          <w:b w:val="0"/>
          <w:color w:val="000000"/>
          <w:spacing w:val="3"/>
          <w:sz w:val="24"/>
          <w:szCs w:val="24"/>
        </w:rPr>
        <w:t>"Стратегии</w:t>
      </w:r>
      <w:r w:rsidRPr="005C592C">
        <w:rPr>
          <w:b w:val="0"/>
          <w:color w:val="000000"/>
          <w:spacing w:val="3"/>
          <w:sz w:val="24"/>
          <w:szCs w:val="24"/>
        </w:rPr>
        <w:t xml:space="preserve"> развития воспитания в Российской Федерации на период до 2025 года"</w:t>
      </w:r>
    </w:p>
    <w:p w:rsidR="002D0CC5" w:rsidRPr="005C592C" w:rsidRDefault="002D0CC5" w:rsidP="007E5679">
      <w:pPr>
        <w:tabs>
          <w:tab w:val="right" w:leader="underscore" w:pos="640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92C">
        <w:rPr>
          <w:rFonts w:ascii="Times New Roman" w:eastAsia="Calibri" w:hAnsi="Times New Roman" w:cs="Times New Roman"/>
          <w:sz w:val="24"/>
          <w:szCs w:val="24"/>
        </w:rPr>
        <w:t>- Распоряжением правительства РФ от 22.05.2017 № 978-р «Об утверждении Основ государственного регулирования и государственного контроля организации отдыха и оздоровления детей».</w:t>
      </w:r>
    </w:p>
    <w:p w:rsidR="00CF24C8" w:rsidRPr="005C592C" w:rsidRDefault="00CF24C8" w:rsidP="008A64EF">
      <w:pPr>
        <w:tabs>
          <w:tab w:val="right" w:leader="underscore" w:pos="640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539E" w:rsidRPr="005C592C" w:rsidRDefault="00191D08" w:rsidP="008A64EF">
      <w:pPr>
        <w:tabs>
          <w:tab w:val="right" w:leader="underscore" w:pos="640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9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78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5C592C">
        <w:rPr>
          <w:rFonts w:ascii="Times New Roman" w:eastAsia="Calibri" w:hAnsi="Times New Roman" w:cs="Times New Roman"/>
          <w:sz w:val="24"/>
          <w:szCs w:val="24"/>
        </w:rPr>
        <w:t xml:space="preserve">За основу программы по подготовке педагогических кадров «Удачные </w:t>
      </w:r>
      <w:r w:rsidR="002D0CC5" w:rsidRPr="005C592C">
        <w:rPr>
          <w:rFonts w:ascii="Times New Roman" w:eastAsia="Calibri" w:hAnsi="Times New Roman" w:cs="Times New Roman"/>
          <w:sz w:val="24"/>
          <w:szCs w:val="24"/>
        </w:rPr>
        <w:t>каникулы» взята</w:t>
      </w:r>
      <w:r w:rsidRPr="005C592C">
        <w:rPr>
          <w:rFonts w:ascii="Times New Roman" w:eastAsia="Calibri" w:hAnsi="Times New Roman" w:cs="Times New Roman"/>
          <w:sz w:val="24"/>
          <w:szCs w:val="24"/>
        </w:rPr>
        <w:t xml:space="preserve"> программа </w:t>
      </w:r>
      <w:r w:rsidRPr="005C592C">
        <w:rPr>
          <w:rFonts w:ascii="Times New Roman" w:hAnsi="Times New Roman" w:cs="Times New Roman"/>
          <w:color w:val="000000"/>
          <w:sz w:val="24"/>
          <w:szCs w:val="24"/>
        </w:rPr>
        <w:t>Детского оздоровительного лагеря «Орленок» (</w:t>
      </w:r>
      <w:r w:rsidR="002D0CC5" w:rsidRPr="005C592C">
        <w:rPr>
          <w:rFonts w:ascii="Times New Roman" w:hAnsi="Times New Roman" w:cs="Times New Roman"/>
          <w:color w:val="000000"/>
          <w:sz w:val="24"/>
          <w:szCs w:val="24"/>
        </w:rPr>
        <w:t>ДОЛ) подготовки</w:t>
      </w:r>
      <w:r w:rsidRPr="005C592C">
        <w:rPr>
          <w:rFonts w:ascii="Times New Roman" w:hAnsi="Times New Roman" w:cs="Times New Roman"/>
          <w:color w:val="000000"/>
          <w:sz w:val="24"/>
          <w:szCs w:val="24"/>
        </w:rPr>
        <w:t xml:space="preserve"> кадров «Педагогика каникул». Одна из главных задач программы - создание и укрепление кадрового корпуса организаторов летнего отдыха детей и молодежи.</w:t>
      </w:r>
    </w:p>
    <w:p w:rsidR="00CF24C8" w:rsidRPr="005C592C" w:rsidRDefault="00CF24C8" w:rsidP="008A64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C592C">
        <w:rPr>
          <w:color w:val="000000"/>
        </w:rPr>
        <w:t xml:space="preserve">Данная программа, через обучение взрослых, </w:t>
      </w:r>
      <w:r w:rsidR="00D114CD" w:rsidRPr="005C592C">
        <w:rPr>
          <w:color w:val="000000"/>
        </w:rPr>
        <w:t>ставит своей задачей обеспечить д</w:t>
      </w:r>
      <w:r w:rsidR="00BC5BFC" w:rsidRPr="005C592C">
        <w:rPr>
          <w:color w:val="000000"/>
        </w:rPr>
        <w:t>етям полноценный отдых, создать условия</w:t>
      </w:r>
      <w:r w:rsidR="00D114CD" w:rsidRPr="005C592C">
        <w:rPr>
          <w:color w:val="000000"/>
        </w:rPr>
        <w:t xml:space="preserve"> непрерывного развития личности ребёнка при взаимодействии процессов</w:t>
      </w:r>
      <w:r w:rsidR="00D114CD" w:rsidRPr="005C592C">
        <w:rPr>
          <w:rStyle w:val="apple-converted-space"/>
          <w:color w:val="000000"/>
        </w:rPr>
        <w:t> </w:t>
      </w:r>
      <w:r w:rsidR="00D114CD" w:rsidRPr="005C592C">
        <w:rPr>
          <w:color w:val="000000"/>
          <w:bdr w:val="none" w:sz="0" w:space="0" w:color="auto" w:frame="1"/>
        </w:rPr>
        <w:t>обучени</w:t>
      </w:r>
      <w:r w:rsidR="00191D08" w:rsidRPr="005C592C">
        <w:rPr>
          <w:color w:val="000000"/>
          <w:bdr w:val="none" w:sz="0" w:space="0" w:color="auto" w:frame="1"/>
        </w:rPr>
        <w:t>я</w:t>
      </w:r>
      <w:r w:rsidR="00D114CD" w:rsidRPr="005C592C">
        <w:rPr>
          <w:color w:val="000000"/>
        </w:rPr>
        <w:t>, воспитания, физического совершенствования и опирается на основные направления государственной социальной политики по улучшению положения детей Российской Федерации</w:t>
      </w:r>
      <w:r w:rsidR="00191D08" w:rsidRPr="005C592C">
        <w:rPr>
          <w:color w:val="000000"/>
        </w:rPr>
        <w:t>.</w:t>
      </w:r>
      <w:r w:rsidR="00D114CD" w:rsidRPr="005C592C">
        <w:rPr>
          <w:color w:val="000000"/>
        </w:rPr>
        <w:br/>
      </w:r>
    </w:p>
    <w:p w:rsidR="00D114CD" w:rsidRPr="005C592C" w:rsidRDefault="00D114CD" w:rsidP="008A64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C592C">
        <w:rPr>
          <w:color w:val="000000"/>
        </w:rPr>
        <w:t>Концептуальной основой программы является:</w:t>
      </w:r>
    </w:p>
    <w:p w:rsidR="00D114CD" w:rsidRPr="005C592C" w:rsidRDefault="00D114CD" w:rsidP="008A64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color w:val="000000"/>
        </w:rPr>
        <w:t>-</w:t>
      </w:r>
      <w:r w:rsidRPr="005C592C">
        <w:rPr>
          <w:rStyle w:val="apple-converted-space"/>
          <w:color w:val="000000"/>
        </w:rPr>
        <w:t> </w:t>
      </w:r>
      <w:r w:rsidRPr="005C592C">
        <w:rPr>
          <w:color w:val="000000"/>
          <w:u w:val="single"/>
          <w:bdr w:val="none" w:sz="0" w:space="0" w:color="auto" w:frame="1"/>
        </w:rPr>
        <w:t>функциональная структура</w:t>
      </w:r>
      <w:r w:rsidRPr="005C592C">
        <w:rPr>
          <w:rStyle w:val="apple-converted-space"/>
          <w:color w:val="000000"/>
        </w:rPr>
        <w:t> </w:t>
      </w:r>
      <w:r w:rsidRPr="005C592C">
        <w:rPr>
          <w:color w:val="000000"/>
        </w:rPr>
        <w:t>деятельности</w:t>
      </w:r>
      <w:r w:rsidRPr="005C592C">
        <w:rPr>
          <w:rStyle w:val="apple-converted-space"/>
          <w:color w:val="000000"/>
        </w:rPr>
        <w:t> </w:t>
      </w:r>
      <w:r w:rsidRPr="005C592C">
        <w:rPr>
          <w:color w:val="000000"/>
          <w:bdr w:val="none" w:sz="0" w:space="0" w:color="auto" w:frame="1"/>
        </w:rPr>
        <w:t>специалистов</w:t>
      </w:r>
      <w:r w:rsidRPr="005C592C">
        <w:rPr>
          <w:rStyle w:val="apple-converted-space"/>
          <w:color w:val="000000"/>
        </w:rPr>
        <w:t> </w:t>
      </w:r>
      <w:r w:rsidRPr="005C592C">
        <w:rPr>
          <w:color w:val="000000"/>
        </w:rPr>
        <w:t>учреждения отдыха и оздоровления детей, требующая конкретных</w:t>
      </w:r>
      <w:r w:rsidRPr="005C592C">
        <w:rPr>
          <w:rStyle w:val="apple-converted-space"/>
          <w:color w:val="000000"/>
        </w:rPr>
        <w:t> </w:t>
      </w:r>
      <w:r w:rsidRPr="005C592C">
        <w:rPr>
          <w:color w:val="000000"/>
          <w:bdr w:val="none" w:sz="0" w:space="0" w:color="auto" w:frame="1"/>
        </w:rPr>
        <w:t>профессиональных</w:t>
      </w:r>
      <w:r w:rsidR="006058F0" w:rsidRPr="005C592C">
        <w:rPr>
          <w:color w:val="000000"/>
          <w:bdr w:val="none" w:sz="0" w:space="0" w:color="auto" w:frame="1"/>
        </w:rPr>
        <w:t xml:space="preserve"> </w:t>
      </w:r>
      <w:r w:rsidRPr="005C592C">
        <w:rPr>
          <w:color w:val="000000"/>
        </w:rPr>
        <w:t>умений и навыков;</w:t>
      </w:r>
    </w:p>
    <w:p w:rsidR="00D114CD" w:rsidRPr="005C592C" w:rsidRDefault="00D114CD" w:rsidP="008A64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color w:val="000000"/>
        </w:rPr>
        <w:t>-</w:t>
      </w:r>
      <w:r w:rsidRPr="005C592C">
        <w:rPr>
          <w:rStyle w:val="apple-converted-space"/>
          <w:color w:val="000000"/>
        </w:rPr>
        <w:t> </w:t>
      </w:r>
      <w:r w:rsidRPr="005C592C">
        <w:rPr>
          <w:color w:val="000000"/>
          <w:u w:val="single"/>
          <w:bdr w:val="none" w:sz="0" w:space="0" w:color="auto" w:frame="1"/>
        </w:rPr>
        <w:t>технологической основой</w:t>
      </w:r>
      <w:r w:rsidRPr="005C592C">
        <w:rPr>
          <w:rStyle w:val="apple-converted-space"/>
          <w:color w:val="000000"/>
        </w:rPr>
        <w:t> </w:t>
      </w:r>
      <w:r w:rsidRPr="005C592C">
        <w:rPr>
          <w:color w:val="000000"/>
        </w:rPr>
        <w:t xml:space="preserve">программы являются следующие методы обучения: </w:t>
      </w:r>
      <w:proofErr w:type="spellStart"/>
      <w:r w:rsidRPr="005C592C">
        <w:rPr>
          <w:color w:val="000000"/>
        </w:rPr>
        <w:t>тренинговые</w:t>
      </w:r>
      <w:proofErr w:type="spellEnd"/>
      <w:r w:rsidRPr="005C592C">
        <w:rPr>
          <w:color w:val="000000"/>
        </w:rPr>
        <w:t xml:space="preserve"> программы, групповые дискуссии, ролевые</w:t>
      </w:r>
      <w:r w:rsidRPr="005C592C">
        <w:rPr>
          <w:rStyle w:val="apple-converted-space"/>
          <w:color w:val="000000"/>
        </w:rPr>
        <w:t> </w:t>
      </w:r>
      <w:r w:rsidRPr="005C592C">
        <w:rPr>
          <w:color w:val="000000"/>
          <w:bdr w:val="none" w:sz="0" w:space="0" w:color="auto" w:frame="1"/>
        </w:rPr>
        <w:t>игры</w:t>
      </w:r>
      <w:r w:rsidRPr="005C592C">
        <w:rPr>
          <w:rStyle w:val="apple-converted-space"/>
          <w:color w:val="000000"/>
        </w:rPr>
        <w:t> </w:t>
      </w:r>
      <w:r w:rsidRPr="005C592C">
        <w:rPr>
          <w:color w:val="000000"/>
        </w:rPr>
        <w:t>и т. д.;</w:t>
      </w:r>
    </w:p>
    <w:p w:rsidR="00D114CD" w:rsidRPr="005C592C" w:rsidRDefault="00D114CD" w:rsidP="008A64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color w:val="000000"/>
        </w:rPr>
        <w:t>-</w:t>
      </w:r>
      <w:r w:rsidRPr="005C592C">
        <w:rPr>
          <w:rStyle w:val="apple-converted-space"/>
          <w:color w:val="000000"/>
        </w:rPr>
        <w:t> </w:t>
      </w:r>
      <w:r w:rsidRPr="005C592C">
        <w:rPr>
          <w:color w:val="000000"/>
          <w:u w:val="single"/>
          <w:bdr w:val="none" w:sz="0" w:space="0" w:color="auto" w:frame="1"/>
        </w:rPr>
        <w:t>организационной основой</w:t>
      </w:r>
      <w:r w:rsidRPr="005C592C">
        <w:rPr>
          <w:rStyle w:val="apple-converted-space"/>
          <w:color w:val="000000"/>
        </w:rPr>
        <w:t> </w:t>
      </w:r>
      <w:r w:rsidRPr="005C592C">
        <w:rPr>
          <w:color w:val="000000"/>
        </w:rPr>
        <w:t>– командное участие специалистов учреждения отдыха и оздоровления детей в составе будущих «педагогических команд», «педагогических отрядов».</w:t>
      </w:r>
    </w:p>
    <w:p w:rsidR="00D114CD" w:rsidRPr="005C592C" w:rsidRDefault="00D114CD" w:rsidP="008A64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b/>
          <w:bCs/>
          <w:color w:val="000000"/>
          <w:bdr w:val="none" w:sz="0" w:space="0" w:color="auto" w:frame="1"/>
        </w:rPr>
        <w:t>Целью</w:t>
      </w:r>
      <w:r w:rsidRPr="005C592C">
        <w:rPr>
          <w:rStyle w:val="apple-converted-space"/>
          <w:color w:val="000000"/>
        </w:rPr>
        <w:t> </w:t>
      </w:r>
      <w:r w:rsidRPr="005C592C">
        <w:rPr>
          <w:color w:val="000000"/>
        </w:rPr>
        <w:t>данного спецкур</w:t>
      </w:r>
      <w:r w:rsidR="00BC5BFC" w:rsidRPr="005C592C">
        <w:rPr>
          <w:color w:val="000000"/>
        </w:rPr>
        <w:t>са является</w:t>
      </w:r>
      <w:r w:rsidR="006058F0" w:rsidRPr="005C592C">
        <w:rPr>
          <w:color w:val="000000"/>
        </w:rPr>
        <w:t xml:space="preserve"> </w:t>
      </w:r>
      <w:r w:rsidR="0065610D" w:rsidRPr="005C592C">
        <w:rPr>
          <w:color w:val="000000"/>
        </w:rPr>
        <w:t xml:space="preserve">подготовка квалифицированных кадров, владеющих знаниями теоретических, методических и практических основ воспитания и развития детей, способных </w:t>
      </w:r>
      <w:r w:rsidR="002D0CC5" w:rsidRPr="005C592C">
        <w:rPr>
          <w:color w:val="000000"/>
        </w:rPr>
        <w:t>успешно реализовать организацию отдыха и оздоровления детей</w:t>
      </w:r>
      <w:r w:rsidRPr="005C592C">
        <w:rPr>
          <w:color w:val="000000"/>
        </w:rPr>
        <w:t>.</w:t>
      </w:r>
    </w:p>
    <w:p w:rsidR="00D114CD" w:rsidRPr="005C592C" w:rsidRDefault="00D114CD" w:rsidP="008A64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b/>
          <w:bCs/>
          <w:color w:val="000000"/>
          <w:bdr w:val="none" w:sz="0" w:space="0" w:color="auto" w:frame="1"/>
        </w:rPr>
        <w:t>Задачи:</w:t>
      </w:r>
    </w:p>
    <w:p w:rsidR="00D114CD" w:rsidRPr="005C592C" w:rsidRDefault="00D114CD" w:rsidP="00FA713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color w:val="000000"/>
        </w:rPr>
        <w:t xml:space="preserve">- формирование знаний из области </w:t>
      </w:r>
      <w:r w:rsidR="00DB5BCA" w:rsidRPr="005C592C">
        <w:rPr>
          <w:color w:val="000000"/>
        </w:rPr>
        <w:t xml:space="preserve">педагогики,  </w:t>
      </w:r>
      <w:r w:rsidRPr="005C592C">
        <w:rPr>
          <w:color w:val="000000"/>
        </w:rPr>
        <w:t>практической</w:t>
      </w:r>
      <w:r w:rsidRPr="005C592C">
        <w:rPr>
          <w:rStyle w:val="apple-converted-space"/>
          <w:color w:val="000000"/>
        </w:rPr>
        <w:t> </w:t>
      </w:r>
      <w:r w:rsidRPr="005C592C">
        <w:rPr>
          <w:color w:val="000000"/>
          <w:bdr w:val="none" w:sz="0" w:space="0" w:color="auto" w:frame="1"/>
        </w:rPr>
        <w:t>психологии</w:t>
      </w:r>
      <w:r w:rsidRPr="005C592C">
        <w:rPr>
          <w:color w:val="000000"/>
        </w:rPr>
        <w:t>,</w:t>
      </w:r>
      <w:r w:rsidR="00DB5BCA" w:rsidRPr="005C592C">
        <w:rPr>
          <w:color w:val="000000"/>
        </w:rPr>
        <w:t xml:space="preserve"> культуры</w:t>
      </w:r>
      <w:r w:rsidR="00442C3D" w:rsidRPr="005C592C">
        <w:rPr>
          <w:color w:val="000000"/>
        </w:rPr>
        <w:t>;</w:t>
      </w:r>
    </w:p>
    <w:p w:rsidR="00D114CD" w:rsidRPr="005C592C" w:rsidRDefault="00D114CD" w:rsidP="00FA713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color w:val="000000"/>
        </w:rPr>
        <w:t>- формирование практических умений и навыков по организации разнообразной деятельности детей и подростков в условиях оздоровительного лагеря</w:t>
      </w:r>
      <w:r w:rsidR="00442C3D" w:rsidRPr="005C592C">
        <w:rPr>
          <w:color w:val="000000"/>
        </w:rPr>
        <w:t>;</w:t>
      </w:r>
    </w:p>
    <w:p w:rsidR="00D114CD" w:rsidRPr="005C592C" w:rsidRDefault="00D114CD" w:rsidP="00FA713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color w:val="000000"/>
        </w:rPr>
        <w:lastRenderedPageBreak/>
        <w:t>- отработка</w:t>
      </w:r>
      <w:r w:rsidR="006058F0" w:rsidRPr="005C592C">
        <w:rPr>
          <w:color w:val="000000"/>
        </w:rPr>
        <w:t xml:space="preserve"> </w:t>
      </w:r>
      <w:r w:rsidR="00532D42" w:rsidRPr="005C592C">
        <w:rPr>
          <w:color w:val="000000"/>
        </w:rPr>
        <w:t>конкретных технологий</w:t>
      </w:r>
      <w:r w:rsidRPr="005C592C">
        <w:rPr>
          <w:color w:val="000000"/>
        </w:rPr>
        <w:t xml:space="preserve"> педагогической деятельности, обучение их применению в различных ситуациях</w:t>
      </w:r>
      <w:r w:rsidR="00442C3D" w:rsidRPr="005C592C">
        <w:rPr>
          <w:color w:val="000000"/>
        </w:rPr>
        <w:t>;</w:t>
      </w:r>
    </w:p>
    <w:p w:rsidR="00D114CD" w:rsidRPr="005C592C" w:rsidRDefault="00D114CD" w:rsidP="008A64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color w:val="000000"/>
        </w:rPr>
        <w:t>- ори</w:t>
      </w:r>
      <w:r w:rsidR="00442C3D" w:rsidRPr="005C592C">
        <w:rPr>
          <w:color w:val="000000"/>
        </w:rPr>
        <w:t xml:space="preserve">ентация участников программы на </w:t>
      </w:r>
      <w:r w:rsidRPr="005C592C">
        <w:rPr>
          <w:color w:val="000000"/>
        </w:rPr>
        <w:t>самостоятельное</w:t>
      </w:r>
      <w:r w:rsidRPr="005C592C">
        <w:rPr>
          <w:rStyle w:val="apple-converted-space"/>
          <w:color w:val="000000"/>
        </w:rPr>
        <w:t> </w:t>
      </w:r>
      <w:r w:rsidRPr="005C592C">
        <w:rPr>
          <w:color w:val="000000"/>
          <w:bdr w:val="none" w:sz="0" w:space="0" w:color="auto" w:frame="1"/>
        </w:rPr>
        <w:t>проектирование</w:t>
      </w:r>
      <w:r w:rsidRPr="005C592C">
        <w:rPr>
          <w:rStyle w:val="apple-converted-space"/>
          <w:color w:val="000000"/>
        </w:rPr>
        <w:t> </w:t>
      </w:r>
      <w:r w:rsidRPr="005C592C">
        <w:rPr>
          <w:color w:val="000000"/>
        </w:rPr>
        <w:t xml:space="preserve">программ деятельности (как </w:t>
      </w:r>
      <w:r w:rsidR="00532D42" w:rsidRPr="005C592C">
        <w:rPr>
          <w:color w:val="000000"/>
        </w:rPr>
        <w:t>индивидуальной,</w:t>
      </w:r>
      <w:r w:rsidRPr="005C592C">
        <w:rPr>
          <w:color w:val="000000"/>
        </w:rPr>
        <w:t xml:space="preserve"> так и групповой) с последующей их реализацией</w:t>
      </w:r>
      <w:r w:rsidR="00191D08" w:rsidRPr="005C592C">
        <w:rPr>
          <w:color w:val="000000"/>
        </w:rPr>
        <w:t>.</w:t>
      </w:r>
    </w:p>
    <w:p w:rsidR="000B4FF2" w:rsidRPr="005C592C" w:rsidRDefault="000B4FF2" w:rsidP="008A64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545EC" w:rsidRPr="005C592C" w:rsidRDefault="00D114CD" w:rsidP="006036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C592C">
        <w:rPr>
          <w:color w:val="000000"/>
        </w:rPr>
        <w:t>Программа рассчитана на подготовку педагогов к работе в детском оздоровительном лагере</w:t>
      </w:r>
      <w:r w:rsidR="0011282D" w:rsidRPr="005C592C">
        <w:rPr>
          <w:color w:val="000000"/>
        </w:rPr>
        <w:t xml:space="preserve">, объём программы - </w:t>
      </w:r>
      <w:r w:rsidR="008224FE" w:rsidRPr="005C592C">
        <w:rPr>
          <w:color w:val="000000"/>
        </w:rPr>
        <w:t>18</w:t>
      </w:r>
      <w:r w:rsidR="00B545EC" w:rsidRPr="005C592C">
        <w:rPr>
          <w:color w:val="000000"/>
        </w:rPr>
        <w:t xml:space="preserve"> часов и самостоятельное изучение методических рекомендаций.</w:t>
      </w:r>
    </w:p>
    <w:p w:rsidR="00394000" w:rsidRPr="00913E47" w:rsidRDefault="00645CC2" w:rsidP="00111371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</w:t>
      </w:r>
      <w:r w:rsidRPr="00645CC2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394000" w:rsidRPr="00913E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1371" w:rsidRPr="00913E47">
        <w:rPr>
          <w:rFonts w:ascii="Times New Roman" w:hAnsi="Times New Roman" w:cs="Times New Roman"/>
          <w:color w:val="000000"/>
          <w:sz w:val="24"/>
          <w:szCs w:val="24"/>
        </w:rPr>
        <w:t>году по программе «У</w:t>
      </w:r>
      <w:r w:rsidR="00913E47" w:rsidRPr="00913E47">
        <w:rPr>
          <w:rFonts w:ascii="Times New Roman" w:hAnsi="Times New Roman" w:cs="Times New Roman"/>
          <w:color w:val="000000"/>
          <w:sz w:val="24"/>
          <w:szCs w:val="24"/>
        </w:rPr>
        <w:t>дачные каникулы» был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13E47" w:rsidRPr="00913E47">
        <w:rPr>
          <w:rFonts w:ascii="Times New Roman" w:hAnsi="Times New Roman" w:cs="Times New Roman"/>
          <w:color w:val="000000"/>
          <w:sz w:val="24"/>
          <w:szCs w:val="24"/>
        </w:rPr>
        <w:t xml:space="preserve"> обучен</w:t>
      </w:r>
      <w:r>
        <w:rPr>
          <w:rFonts w:ascii="Times New Roman" w:hAnsi="Times New Roman" w:cs="Times New Roman"/>
          <w:color w:val="000000"/>
          <w:sz w:val="24"/>
          <w:szCs w:val="24"/>
        </w:rPr>
        <w:t>о 10</w:t>
      </w:r>
      <w:r w:rsidRPr="00645CC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11371" w:rsidRPr="00913E47"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 w:rsidR="00394000" w:rsidRPr="00913E4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94000" w:rsidRPr="00913E47" w:rsidRDefault="00913E47" w:rsidP="00111371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 w:rsidRPr="00913E47">
        <w:rPr>
          <w:rFonts w:ascii="Times New Roman" w:hAnsi="Times New Roman" w:cs="Times New Roman"/>
          <w:sz w:val="24"/>
          <w:szCs w:val="24"/>
        </w:rPr>
        <w:t>из них 9</w:t>
      </w:r>
      <w:r w:rsidR="00111371" w:rsidRPr="00913E47">
        <w:rPr>
          <w:rFonts w:ascii="Times New Roman" w:hAnsi="Times New Roman" w:cs="Times New Roman"/>
          <w:sz w:val="24"/>
          <w:szCs w:val="24"/>
        </w:rPr>
        <w:t xml:space="preserve"> </w:t>
      </w:r>
      <w:r w:rsidR="00C51732" w:rsidRPr="00913E47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111371" w:rsidRPr="00913E47">
        <w:rPr>
          <w:rFonts w:ascii="Times New Roman" w:hAnsi="Times New Roman" w:cs="Times New Roman"/>
          <w:sz w:val="24"/>
          <w:szCs w:val="24"/>
        </w:rPr>
        <w:t>– начальники ЛДП,</w:t>
      </w:r>
    </w:p>
    <w:p w:rsidR="00394000" w:rsidRPr="00913E47" w:rsidRDefault="00C361F2" w:rsidP="00111371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 w:rsidRPr="00913E47">
        <w:rPr>
          <w:rFonts w:ascii="Times New Roman" w:hAnsi="Times New Roman" w:cs="Times New Roman"/>
          <w:sz w:val="24"/>
          <w:szCs w:val="24"/>
        </w:rPr>
        <w:t xml:space="preserve"> 4</w:t>
      </w:r>
      <w:r w:rsidR="00394000" w:rsidRPr="00913E4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51732" w:rsidRPr="00913E47">
        <w:rPr>
          <w:rFonts w:ascii="Times New Roman" w:hAnsi="Times New Roman" w:cs="Times New Roman"/>
          <w:sz w:val="24"/>
          <w:szCs w:val="24"/>
        </w:rPr>
        <w:t xml:space="preserve"> - </w:t>
      </w:r>
      <w:r w:rsidR="00F42D6B" w:rsidRPr="00913E47">
        <w:rPr>
          <w:rFonts w:ascii="Times New Roman" w:hAnsi="Times New Roman" w:cs="Times New Roman"/>
          <w:sz w:val="24"/>
          <w:szCs w:val="24"/>
        </w:rPr>
        <w:t>начальники ЛТО,</w:t>
      </w:r>
    </w:p>
    <w:p w:rsidR="00394000" w:rsidRPr="00913E47" w:rsidRDefault="00394000" w:rsidP="00111371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 w:rsidRPr="00913E47">
        <w:rPr>
          <w:rFonts w:ascii="Times New Roman" w:hAnsi="Times New Roman" w:cs="Times New Roman"/>
          <w:sz w:val="24"/>
          <w:szCs w:val="24"/>
        </w:rPr>
        <w:t xml:space="preserve"> 6 человек - инструкторы по физической культуре,</w:t>
      </w:r>
    </w:p>
    <w:p w:rsidR="00394000" w:rsidRPr="00913E47" w:rsidRDefault="00645CC2" w:rsidP="00111371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85</w:t>
      </w:r>
      <w:r w:rsidR="00394000" w:rsidRPr="00913E47">
        <w:rPr>
          <w:rFonts w:ascii="Times New Roman" w:hAnsi="Times New Roman" w:cs="Times New Roman"/>
          <w:sz w:val="24"/>
          <w:szCs w:val="24"/>
        </w:rPr>
        <w:t xml:space="preserve"> -  воспитателей</w:t>
      </w:r>
      <w:r w:rsidR="00F42D6B" w:rsidRPr="00913E47">
        <w:rPr>
          <w:rFonts w:ascii="Times New Roman" w:hAnsi="Times New Roman" w:cs="Times New Roman"/>
          <w:sz w:val="24"/>
          <w:szCs w:val="24"/>
        </w:rPr>
        <w:t xml:space="preserve"> </w:t>
      </w:r>
      <w:r w:rsidR="00DB5BCA" w:rsidRPr="00913E47">
        <w:rPr>
          <w:rFonts w:ascii="Times New Roman" w:hAnsi="Times New Roman" w:cs="Times New Roman"/>
          <w:sz w:val="24"/>
          <w:szCs w:val="24"/>
        </w:rPr>
        <w:t xml:space="preserve">ЛДП, </w:t>
      </w:r>
    </w:p>
    <w:p w:rsidR="00C361F2" w:rsidRPr="00913E47" w:rsidRDefault="00C361F2" w:rsidP="00111371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 w:rsidRPr="00913E47">
        <w:rPr>
          <w:rFonts w:ascii="Times New Roman" w:hAnsi="Times New Roman" w:cs="Times New Roman"/>
          <w:sz w:val="24"/>
          <w:szCs w:val="24"/>
        </w:rPr>
        <w:t>1 – педагог-организатор</w:t>
      </w:r>
    </w:p>
    <w:p w:rsidR="00111371" w:rsidRPr="00913E47" w:rsidRDefault="00111371" w:rsidP="00111371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 w:rsidRPr="00913E47">
        <w:rPr>
          <w:rFonts w:ascii="Times New Roman" w:hAnsi="Times New Roman" w:cs="Times New Roman"/>
          <w:sz w:val="24"/>
          <w:szCs w:val="24"/>
        </w:rPr>
        <w:t>По стажу работы в ЛДП:</w:t>
      </w:r>
    </w:p>
    <w:p w:rsidR="00394000" w:rsidRPr="00913E47" w:rsidRDefault="00645CC2" w:rsidP="00111371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3лет – 15</w:t>
      </w:r>
      <w:r w:rsidR="00394000" w:rsidRPr="00913E47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111371" w:rsidRPr="00913E47" w:rsidRDefault="00645CC2" w:rsidP="00111371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5 лет- 14</w:t>
      </w:r>
      <w:r w:rsidR="00394000" w:rsidRPr="00913E47">
        <w:rPr>
          <w:rFonts w:ascii="Times New Roman" w:hAnsi="Times New Roman" w:cs="Times New Roman"/>
          <w:sz w:val="24"/>
          <w:szCs w:val="24"/>
        </w:rPr>
        <w:t xml:space="preserve"> </w:t>
      </w:r>
      <w:r w:rsidR="00111371" w:rsidRPr="00913E47">
        <w:rPr>
          <w:rFonts w:ascii="Times New Roman" w:hAnsi="Times New Roman" w:cs="Times New Roman"/>
          <w:sz w:val="24"/>
          <w:szCs w:val="24"/>
        </w:rPr>
        <w:t>человек</w:t>
      </w:r>
    </w:p>
    <w:p w:rsidR="00111371" w:rsidRPr="00913E47" w:rsidRDefault="00913E47" w:rsidP="00111371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 w:rsidRPr="00913E47">
        <w:rPr>
          <w:rFonts w:ascii="Times New Roman" w:hAnsi="Times New Roman" w:cs="Times New Roman"/>
          <w:sz w:val="24"/>
          <w:szCs w:val="24"/>
        </w:rPr>
        <w:t>От 5 до 10 лет – 17</w:t>
      </w:r>
      <w:r w:rsidR="00111371" w:rsidRPr="00913E47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111371" w:rsidRPr="00913E47" w:rsidRDefault="00394000" w:rsidP="00111371">
      <w:pPr>
        <w:pStyle w:val="a5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913E47">
        <w:rPr>
          <w:rFonts w:ascii="Times New Roman" w:hAnsi="Times New Roman" w:cs="Times New Roman"/>
          <w:sz w:val="24"/>
          <w:szCs w:val="24"/>
        </w:rPr>
        <w:t xml:space="preserve"> до 15 </w:t>
      </w:r>
      <w:r w:rsidR="00111371" w:rsidRPr="00913E47">
        <w:rPr>
          <w:rFonts w:ascii="Times New Roman" w:hAnsi="Times New Roman" w:cs="Times New Roman"/>
          <w:sz w:val="24"/>
          <w:szCs w:val="24"/>
        </w:rPr>
        <w:t xml:space="preserve">лет – </w:t>
      </w:r>
      <w:r w:rsidR="00913E47" w:rsidRPr="00913E47">
        <w:rPr>
          <w:rFonts w:ascii="Times New Roman" w:hAnsi="Times New Roman" w:cs="Times New Roman"/>
          <w:sz w:val="24"/>
          <w:szCs w:val="24"/>
        </w:rPr>
        <w:t>11</w:t>
      </w:r>
      <w:r w:rsidRPr="00913E47">
        <w:rPr>
          <w:rFonts w:ascii="Times New Roman" w:hAnsi="Times New Roman" w:cs="Times New Roman"/>
          <w:sz w:val="24"/>
          <w:szCs w:val="24"/>
        </w:rPr>
        <w:t xml:space="preserve"> </w:t>
      </w:r>
      <w:r w:rsidR="00111371" w:rsidRPr="00913E47">
        <w:rPr>
          <w:rFonts w:ascii="Times New Roman" w:hAnsi="Times New Roman" w:cs="Times New Roman"/>
          <w:sz w:val="24"/>
          <w:szCs w:val="24"/>
        </w:rPr>
        <w:t>человек</w:t>
      </w:r>
    </w:p>
    <w:p w:rsidR="00394000" w:rsidRPr="00913E47" w:rsidRDefault="00913E47" w:rsidP="00111371">
      <w:pPr>
        <w:pStyle w:val="a5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913E47">
        <w:rPr>
          <w:rFonts w:ascii="Times New Roman" w:hAnsi="Times New Roman" w:cs="Times New Roman"/>
          <w:sz w:val="24"/>
          <w:szCs w:val="24"/>
        </w:rPr>
        <w:t>15 лет – 8</w:t>
      </w:r>
      <w:r w:rsidR="00394000" w:rsidRPr="00913E47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C361F2" w:rsidRPr="00913E47" w:rsidRDefault="00645CC2" w:rsidP="00111371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 Свыше 20 лет – 48</w:t>
      </w:r>
      <w:r w:rsidR="00111371" w:rsidRPr="00913E47">
        <w:t xml:space="preserve"> человек</w:t>
      </w:r>
      <w:r w:rsidR="00394000" w:rsidRPr="00913E47">
        <w:t>а</w:t>
      </w:r>
    </w:p>
    <w:p w:rsidR="00C361F2" w:rsidRPr="00394000" w:rsidRDefault="00C361F2" w:rsidP="00111371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E5679" w:rsidRPr="005C592C" w:rsidRDefault="00C51732" w:rsidP="00111371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C592C">
        <w:t>Анализ кадрового состава показал, что организацией отдыха детей занимаются опытные педагоги, с большим стажем работы.</w:t>
      </w:r>
      <w:r w:rsidR="00D81A0B" w:rsidRPr="005C592C">
        <w:t xml:space="preserve"> </w:t>
      </w:r>
    </w:p>
    <w:p w:rsidR="00D326D3" w:rsidRPr="005C592C" w:rsidRDefault="00D326D3" w:rsidP="00D114CD">
      <w:pPr>
        <w:pStyle w:val="a3"/>
        <w:shd w:val="clear" w:color="auto" w:fill="FFFFFF"/>
        <w:spacing w:before="0" w:beforeAutospacing="0" w:after="0" w:afterAutospacing="0" w:line="462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114CD" w:rsidRPr="005C592C" w:rsidRDefault="00D114CD" w:rsidP="00D114CD">
      <w:pPr>
        <w:pStyle w:val="a3"/>
        <w:shd w:val="clear" w:color="auto" w:fill="FFFFFF"/>
        <w:spacing w:before="0" w:beforeAutospacing="0" w:after="0" w:afterAutospacing="0" w:line="462" w:lineRule="atLeast"/>
        <w:textAlignment w:val="baseline"/>
        <w:rPr>
          <w:color w:val="000000"/>
        </w:rPr>
      </w:pPr>
      <w:r w:rsidRPr="005C592C">
        <w:rPr>
          <w:b/>
          <w:bCs/>
          <w:color w:val="000000"/>
          <w:bdr w:val="none" w:sz="0" w:space="0" w:color="auto" w:frame="1"/>
        </w:rPr>
        <w:t>Основные условия реализации</w:t>
      </w:r>
      <w:r w:rsidR="006058F0" w:rsidRPr="005C592C">
        <w:rPr>
          <w:b/>
          <w:bCs/>
          <w:color w:val="000000"/>
          <w:bdr w:val="none" w:sz="0" w:space="0" w:color="auto" w:frame="1"/>
        </w:rPr>
        <w:t xml:space="preserve"> </w:t>
      </w:r>
      <w:r w:rsidR="00B545EC" w:rsidRPr="005C592C">
        <w:rPr>
          <w:b/>
          <w:bCs/>
          <w:color w:val="000000"/>
          <w:bdr w:val="none" w:sz="0" w:space="0" w:color="auto" w:frame="1"/>
        </w:rPr>
        <w:t>программы «Удачные каникулы</w:t>
      </w:r>
      <w:r w:rsidRPr="005C592C">
        <w:rPr>
          <w:b/>
          <w:bCs/>
          <w:color w:val="000000"/>
          <w:bdr w:val="none" w:sz="0" w:space="0" w:color="auto" w:frame="1"/>
        </w:rPr>
        <w:t>»:</w:t>
      </w:r>
    </w:p>
    <w:p w:rsidR="00D114CD" w:rsidRPr="005C592C" w:rsidRDefault="00D114CD" w:rsidP="00FF3C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color w:val="000000"/>
        </w:rPr>
        <w:t>-  обеспечение многообразия</w:t>
      </w:r>
      <w:r w:rsidRPr="005C592C">
        <w:rPr>
          <w:rStyle w:val="apple-converted-space"/>
          <w:color w:val="000000"/>
        </w:rPr>
        <w:t> </w:t>
      </w:r>
      <w:r w:rsidRPr="005C592C">
        <w:rPr>
          <w:color w:val="000000"/>
          <w:bdr w:val="none" w:sz="0" w:space="0" w:color="auto" w:frame="1"/>
        </w:rPr>
        <w:t>видов деятельности</w:t>
      </w:r>
      <w:r w:rsidRPr="005C592C">
        <w:rPr>
          <w:color w:val="000000"/>
        </w:rPr>
        <w:t>;</w:t>
      </w:r>
    </w:p>
    <w:p w:rsidR="00D114CD" w:rsidRPr="005C592C" w:rsidRDefault="00D114CD" w:rsidP="00FF3C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color w:val="000000"/>
        </w:rPr>
        <w:t>-  создание самоуправления, которое может служить источником различных видов деятельности, фактором, помогающим развитию коллектива и отдельной личности в коллективе;</w:t>
      </w:r>
    </w:p>
    <w:p w:rsidR="00D114CD" w:rsidRPr="005C592C" w:rsidRDefault="00D114CD" w:rsidP="00FF3C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color w:val="000000"/>
        </w:rPr>
        <w:t>-  организация воспитания общения посредством коллективных форм деятельности;</w:t>
      </w:r>
    </w:p>
    <w:p w:rsidR="00D114CD" w:rsidRPr="005C592C" w:rsidRDefault="00D114CD" w:rsidP="00FF3C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color w:val="000000"/>
        </w:rPr>
        <w:t>-  формирование познавательного интереса и создание условия для обучения в различных формах, как основного вида деятельности;</w:t>
      </w:r>
    </w:p>
    <w:p w:rsidR="00D114CD" w:rsidRPr="005C592C" w:rsidRDefault="00D114CD" w:rsidP="00FF3C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color w:val="000000"/>
        </w:rPr>
        <w:t>-  формирование коллектива, так как развитый коллектив обладает огромной воспитательной силой, обладает способностью видеть в каждом ребенке личность, позволяет ей раскрыться;</w:t>
      </w:r>
    </w:p>
    <w:p w:rsidR="00D114CD" w:rsidRPr="005C592C" w:rsidRDefault="00D114CD" w:rsidP="00FF3C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color w:val="000000"/>
        </w:rPr>
        <w:t>-  сочетание в процессе жизнедеятельности массовых, групповых и индивидуальных форм работы;</w:t>
      </w:r>
    </w:p>
    <w:p w:rsidR="00D114CD" w:rsidRPr="005C592C" w:rsidRDefault="00D114CD" w:rsidP="00FF3C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color w:val="000000"/>
        </w:rPr>
        <w:t>-  личностный пример руководителя, педагога, способных собственным поведением влиять на динамику личностных отношений в коллективе;</w:t>
      </w:r>
    </w:p>
    <w:p w:rsidR="00D114CD" w:rsidRPr="005C592C" w:rsidRDefault="00D114CD" w:rsidP="00FF3C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color w:val="000000"/>
        </w:rPr>
        <w:t>-  развитие и совершенствование системы методического обеспечения деятельности;</w:t>
      </w:r>
    </w:p>
    <w:p w:rsidR="00D114CD" w:rsidRPr="005C592C" w:rsidRDefault="00D114CD" w:rsidP="00FF3C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color w:val="000000"/>
        </w:rPr>
        <w:t>-  организационно-методическое, кадровое, материально-техническое обеспечение;</w:t>
      </w:r>
    </w:p>
    <w:p w:rsidR="00D114CD" w:rsidRPr="005C592C" w:rsidRDefault="00D114CD" w:rsidP="00FF3C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color w:val="000000"/>
        </w:rPr>
        <w:t>-  профессионально-педагогическая компетентность кадров.</w:t>
      </w:r>
    </w:p>
    <w:p w:rsidR="00D114CD" w:rsidRPr="005C592C" w:rsidRDefault="00D114CD" w:rsidP="00B545EC">
      <w:pPr>
        <w:pStyle w:val="a3"/>
        <w:shd w:val="clear" w:color="auto" w:fill="FFFFFF"/>
        <w:spacing w:before="0" w:beforeAutospacing="0" w:after="0" w:afterAutospacing="0" w:line="462" w:lineRule="atLeast"/>
        <w:jc w:val="both"/>
        <w:textAlignment w:val="baseline"/>
        <w:rPr>
          <w:color w:val="000000"/>
        </w:rPr>
      </w:pPr>
      <w:r w:rsidRPr="005C592C">
        <w:rPr>
          <w:b/>
          <w:bCs/>
          <w:color w:val="000000"/>
          <w:bdr w:val="none" w:sz="0" w:space="0" w:color="auto" w:frame="1"/>
        </w:rPr>
        <w:t xml:space="preserve">В процессе </w:t>
      </w:r>
      <w:proofErr w:type="gramStart"/>
      <w:r w:rsidRPr="005C592C">
        <w:rPr>
          <w:b/>
          <w:bCs/>
          <w:color w:val="000000"/>
          <w:bdr w:val="none" w:sz="0" w:space="0" w:color="auto" w:frame="1"/>
        </w:rPr>
        <w:t>подготовки</w:t>
      </w:r>
      <w:proofErr w:type="gramEnd"/>
      <w:r w:rsidRPr="005C592C">
        <w:rPr>
          <w:b/>
          <w:bCs/>
          <w:color w:val="000000"/>
          <w:bdr w:val="none" w:sz="0" w:space="0" w:color="auto" w:frame="1"/>
        </w:rPr>
        <w:t xml:space="preserve"> по программе</w:t>
      </w:r>
      <w:r w:rsidR="006058F0" w:rsidRPr="005C592C">
        <w:rPr>
          <w:b/>
          <w:bCs/>
          <w:color w:val="000000"/>
          <w:bdr w:val="none" w:sz="0" w:space="0" w:color="auto" w:frame="1"/>
        </w:rPr>
        <w:t xml:space="preserve"> </w:t>
      </w:r>
      <w:r w:rsidRPr="005C592C">
        <w:rPr>
          <w:b/>
          <w:bCs/>
          <w:color w:val="000000"/>
          <w:bdr w:val="none" w:sz="0" w:space="0" w:color="auto" w:frame="1"/>
        </w:rPr>
        <w:t>обучающиеся приобретают следующие</w:t>
      </w:r>
    </w:p>
    <w:p w:rsidR="00D114CD" w:rsidRPr="005C592C" w:rsidRDefault="00D114CD" w:rsidP="008A64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C592C">
        <w:rPr>
          <w:b/>
          <w:bCs/>
          <w:color w:val="000000"/>
          <w:u w:val="single"/>
          <w:bdr w:val="none" w:sz="0" w:space="0" w:color="auto" w:frame="1"/>
        </w:rPr>
        <w:t>знания:</w:t>
      </w:r>
    </w:p>
    <w:p w:rsidR="00D114CD" w:rsidRPr="005C592C" w:rsidRDefault="00D114CD" w:rsidP="008A64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color w:val="000000"/>
        </w:rPr>
        <w:t>-  Охраны жизни и здоровья детей;</w:t>
      </w:r>
    </w:p>
    <w:p w:rsidR="00D114CD" w:rsidRPr="005C592C" w:rsidRDefault="00D114CD" w:rsidP="008A64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color w:val="000000"/>
        </w:rPr>
        <w:t>-  Нормативно-правовых основ работы</w:t>
      </w:r>
      <w:r w:rsidRPr="005C592C">
        <w:rPr>
          <w:rStyle w:val="apple-converted-space"/>
          <w:color w:val="000000"/>
        </w:rPr>
        <w:t> </w:t>
      </w:r>
      <w:r w:rsidR="00266E4C" w:rsidRPr="005C592C">
        <w:rPr>
          <w:color w:val="000000"/>
          <w:bdr w:val="none" w:sz="0" w:space="0" w:color="auto" w:frame="1"/>
        </w:rPr>
        <w:t>педагога в условиях ЛДП</w:t>
      </w:r>
      <w:r w:rsidRPr="005C592C">
        <w:rPr>
          <w:color w:val="000000"/>
        </w:rPr>
        <w:t>;</w:t>
      </w:r>
    </w:p>
    <w:p w:rsidR="00D114CD" w:rsidRPr="005C592C" w:rsidRDefault="00D114CD" w:rsidP="008A64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color w:val="000000"/>
        </w:rPr>
        <w:t>-  Педагогики временного детского коллектива;</w:t>
      </w:r>
    </w:p>
    <w:p w:rsidR="00D114CD" w:rsidRPr="005C592C" w:rsidRDefault="00D114CD" w:rsidP="008A64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color w:val="000000"/>
        </w:rPr>
        <w:lastRenderedPageBreak/>
        <w:t>-  Логики развития лагерной смены, методики организации тематических дней и тематических смен;</w:t>
      </w:r>
    </w:p>
    <w:p w:rsidR="00D114CD" w:rsidRPr="005C592C" w:rsidRDefault="00D114CD" w:rsidP="008A64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color w:val="000000"/>
        </w:rPr>
        <w:t>-  Методики коллективно-творческих воспитательных дел;</w:t>
      </w:r>
    </w:p>
    <w:p w:rsidR="00D114CD" w:rsidRPr="005C592C" w:rsidRDefault="00D114CD" w:rsidP="008A64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color w:val="000000"/>
        </w:rPr>
        <w:t>-  Педагогических возможностей игры;</w:t>
      </w:r>
    </w:p>
    <w:p w:rsidR="00D114CD" w:rsidRPr="005C592C" w:rsidRDefault="00D114CD" w:rsidP="008A64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color w:val="000000"/>
        </w:rPr>
        <w:t>-  Особенностей организации самоуправления в лагере.</w:t>
      </w:r>
    </w:p>
    <w:p w:rsidR="00D114CD" w:rsidRPr="005C592C" w:rsidRDefault="00D114CD" w:rsidP="008A64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b/>
          <w:bCs/>
          <w:color w:val="000000"/>
          <w:u w:val="single"/>
          <w:bdr w:val="none" w:sz="0" w:space="0" w:color="auto" w:frame="1"/>
        </w:rPr>
        <w:t>умения:</w:t>
      </w:r>
    </w:p>
    <w:p w:rsidR="00D114CD" w:rsidRPr="005C592C" w:rsidRDefault="00D114CD" w:rsidP="008A64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color w:val="000000"/>
        </w:rPr>
        <w:t xml:space="preserve">-  Диагностические (диагностика индивидуальных особенностей личности; диагностика уровня развития </w:t>
      </w:r>
      <w:r w:rsidR="007E5679" w:rsidRPr="005C592C">
        <w:rPr>
          <w:color w:val="000000"/>
        </w:rPr>
        <w:t>коллектива)</w:t>
      </w:r>
      <w:r w:rsidRPr="005C592C">
        <w:rPr>
          <w:color w:val="000000"/>
        </w:rPr>
        <w:t>;</w:t>
      </w:r>
    </w:p>
    <w:p w:rsidR="00D114CD" w:rsidRPr="005C592C" w:rsidRDefault="00B545EC" w:rsidP="008A64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rStyle w:val="apple-converted-space"/>
          <w:color w:val="000000"/>
        </w:rPr>
        <w:t>-</w:t>
      </w:r>
      <w:r w:rsidR="00D114CD" w:rsidRPr="005C592C">
        <w:rPr>
          <w:rStyle w:val="apple-converted-space"/>
          <w:color w:val="000000"/>
        </w:rPr>
        <w:t> </w:t>
      </w:r>
      <w:r w:rsidR="00D114CD" w:rsidRPr="005C592C">
        <w:rPr>
          <w:color w:val="000000"/>
        </w:rPr>
        <w:t>Проектные (планирование коллективной и индивидуальной работы с детьми в отряде, определение конкретных целей и задач, планирование собственной педагогической деятельности);</w:t>
      </w:r>
    </w:p>
    <w:p w:rsidR="00D114CD" w:rsidRPr="005C592C" w:rsidRDefault="00D114CD" w:rsidP="008A64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color w:val="000000"/>
        </w:rPr>
        <w:t xml:space="preserve">-  </w:t>
      </w:r>
      <w:proofErr w:type="gramStart"/>
      <w:r w:rsidRPr="005C592C">
        <w:rPr>
          <w:color w:val="000000"/>
        </w:rPr>
        <w:t>Конструктивные</w:t>
      </w:r>
      <w:proofErr w:type="gramEnd"/>
      <w:r w:rsidRPr="005C592C">
        <w:rPr>
          <w:color w:val="000000"/>
        </w:rPr>
        <w:t xml:space="preserve"> (разработка творческих воспитательных дел, игр);</w:t>
      </w:r>
    </w:p>
    <w:p w:rsidR="00D114CD" w:rsidRPr="005C592C" w:rsidRDefault="00D114CD" w:rsidP="008A64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color w:val="000000"/>
        </w:rPr>
        <w:t>-  Организаторские (организация жизнедеятельности в отряде, организация работы в группе, координация собственной деятельности);</w:t>
      </w:r>
    </w:p>
    <w:p w:rsidR="00D114CD" w:rsidRPr="005C592C" w:rsidRDefault="00D114CD" w:rsidP="008A64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color w:val="000000"/>
        </w:rPr>
        <w:t xml:space="preserve">-  </w:t>
      </w:r>
      <w:proofErr w:type="gramStart"/>
      <w:r w:rsidRPr="005C592C">
        <w:rPr>
          <w:color w:val="000000"/>
        </w:rPr>
        <w:t>Коммуникативные</w:t>
      </w:r>
      <w:proofErr w:type="gramEnd"/>
      <w:r w:rsidRPr="005C592C">
        <w:rPr>
          <w:color w:val="000000"/>
        </w:rPr>
        <w:t xml:space="preserve"> (сотрудничество и взаимодействие с детьми, подбор индивидуального подхода к ребенку);</w:t>
      </w:r>
    </w:p>
    <w:p w:rsidR="00D114CD" w:rsidRPr="005C592C" w:rsidRDefault="00D114CD" w:rsidP="008A64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 w:rsidRPr="005C592C">
        <w:rPr>
          <w:color w:val="000000"/>
        </w:rPr>
        <w:t>-  Аналитико-рефлексивные (анализ педагогических ситуаций, анализ собственной деятельности);</w:t>
      </w:r>
      <w:proofErr w:type="gramEnd"/>
    </w:p>
    <w:p w:rsidR="00D114CD" w:rsidRPr="005C592C" w:rsidRDefault="00D114CD" w:rsidP="008A64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color w:val="000000"/>
        </w:rPr>
        <w:t xml:space="preserve">- </w:t>
      </w:r>
      <w:proofErr w:type="gramStart"/>
      <w:r w:rsidRPr="005C592C">
        <w:rPr>
          <w:color w:val="000000"/>
        </w:rPr>
        <w:t>Прикладные</w:t>
      </w:r>
      <w:proofErr w:type="gramEnd"/>
      <w:r w:rsidRPr="005C592C">
        <w:rPr>
          <w:color w:val="000000"/>
        </w:rPr>
        <w:t xml:space="preserve"> (оформление отрядного уголка, изготовление призов).</w:t>
      </w:r>
    </w:p>
    <w:p w:rsidR="00F42D6B" w:rsidRPr="005C592C" w:rsidRDefault="00F42D6B" w:rsidP="008A64E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6036F7" w:rsidRPr="005C592C" w:rsidRDefault="00D114CD" w:rsidP="008A64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b/>
          <w:bCs/>
          <w:color w:val="000000"/>
          <w:bdr w:val="none" w:sz="0" w:space="0" w:color="auto" w:frame="1"/>
        </w:rPr>
        <w:t>Предполагаемые результаты программы</w:t>
      </w:r>
    </w:p>
    <w:p w:rsidR="00D114CD" w:rsidRPr="005C592C" w:rsidRDefault="00D114CD" w:rsidP="008A64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color w:val="000000"/>
        </w:rPr>
        <w:t xml:space="preserve">  </w:t>
      </w:r>
      <w:r w:rsidR="006036F7" w:rsidRPr="005C592C">
        <w:rPr>
          <w:color w:val="000000"/>
        </w:rPr>
        <w:t>-</w:t>
      </w:r>
      <w:r w:rsidRPr="005C592C">
        <w:rPr>
          <w:color w:val="000000"/>
        </w:rPr>
        <w:t>приобретение дополнительного социального опыта;</w:t>
      </w:r>
    </w:p>
    <w:p w:rsidR="00521020" w:rsidRPr="005C592C" w:rsidRDefault="00F914A3" w:rsidP="008A64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color w:val="000000"/>
        </w:rPr>
        <w:t>- самостоятельно</w:t>
      </w:r>
      <w:r w:rsidRPr="005C592C">
        <w:rPr>
          <w:rStyle w:val="apple-converted-space"/>
          <w:color w:val="000000"/>
        </w:rPr>
        <w:t> </w:t>
      </w:r>
      <w:r w:rsidR="000B4FF2" w:rsidRPr="005C592C">
        <w:rPr>
          <w:rStyle w:val="apple-converted-space"/>
          <w:color w:val="000000"/>
        </w:rPr>
        <w:t>спроектированная</w:t>
      </w:r>
      <w:r w:rsidR="006058F0" w:rsidRPr="005C592C">
        <w:rPr>
          <w:rStyle w:val="apple-converted-space"/>
          <w:color w:val="000000"/>
        </w:rPr>
        <w:t xml:space="preserve"> </w:t>
      </w:r>
      <w:r w:rsidR="000B4FF2" w:rsidRPr="005C592C">
        <w:rPr>
          <w:rStyle w:val="apple-converted-space"/>
          <w:color w:val="000000"/>
        </w:rPr>
        <w:t>программа</w:t>
      </w:r>
      <w:r w:rsidRPr="005C592C">
        <w:rPr>
          <w:color w:val="000000"/>
        </w:rPr>
        <w:t xml:space="preserve"> деятельности </w:t>
      </w:r>
      <w:proofErr w:type="gramStart"/>
      <w:r w:rsidRPr="005C592C">
        <w:rPr>
          <w:color w:val="000000"/>
        </w:rPr>
        <w:t>с</w:t>
      </w:r>
      <w:proofErr w:type="gramEnd"/>
      <w:r w:rsidRPr="005C592C">
        <w:rPr>
          <w:color w:val="000000"/>
        </w:rPr>
        <w:t xml:space="preserve"> </w:t>
      </w:r>
    </w:p>
    <w:p w:rsidR="00F914A3" w:rsidRPr="005C592C" w:rsidRDefault="000B4FF2" w:rsidP="008A64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color w:val="000000"/>
        </w:rPr>
        <w:t>последующей реализацией</w:t>
      </w:r>
      <w:r w:rsidR="00F914A3" w:rsidRPr="005C592C">
        <w:rPr>
          <w:color w:val="000000"/>
        </w:rPr>
        <w:t>;</w:t>
      </w:r>
    </w:p>
    <w:p w:rsidR="00D114CD" w:rsidRPr="005C592C" w:rsidRDefault="006036F7" w:rsidP="008A64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color w:val="000000"/>
        </w:rPr>
        <w:t>·-</w:t>
      </w:r>
      <w:r w:rsidR="00D114CD" w:rsidRPr="005C592C">
        <w:rPr>
          <w:color w:val="000000"/>
        </w:rPr>
        <w:t xml:space="preserve"> востребованность общени</w:t>
      </w:r>
      <w:r w:rsidR="00B545EC" w:rsidRPr="005C592C">
        <w:rPr>
          <w:color w:val="000000"/>
        </w:rPr>
        <w:t xml:space="preserve">я детей и взрослых за пределами </w:t>
      </w:r>
      <w:r w:rsidR="00D114CD" w:rsidRPr="005C592C">
        <w:rPr>
          <w:color w:val="000000"/>
        </w:rPr>
        <w:t>детского оздоровительного лагер</w:t>
      </w:r>
      <w:r w:rsidR="00B545EC" w:rsidRPr="005C592C">
        <w:rPr>
          <w:color w:val="000000"/>
        </w:rPr>
        <w:t>я.</w:t>
      </w:r>
    </w:p>
    <w:p w:rsidR="00D114CD" w:rsidRPr="005C592C" w:rsidRDefault="0011282D" w:rsidP="008A64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b/>
          <w:bCs/>
          <w:color w:val="000000"/>
          <w:bdr w:val="none" w:sz="0" w:space="0" w:color="auto" w:frame="1"/>
        </w:rPr>
        <w:t xml:space="preserve">Программа «Удачные </w:t>
      </w:r>
      <w:r w:rsidR="00D114CD" w:rsidRPr="005C592C">
        <w:rPr>
          <w:b/>
          <w:bCs/>
          <w:color w:val="000000"/>
          <w:bdr w:val="none" w:sz="0" w:space="0" w:color="auto" w:frame="1"/>
        </w:rPr>
        <w:t>каникул</w:t>
      </w:r>
      <w:r w:rsidRPr="005C592C">
        <w:rPr>
          <w:b/>
          <w:bCs/>
          <w:color w:val="000000"/>
          <w:bdr w:val="none" w:sz="0" w:space="0" w:color="auto" w:frame="1"/>
        </w:rPr>
        <w:t>ы</w:t>
      </w:r>
      <w:r w:rsidR="00D114CD" w:rsidRPr="005C592C">
        <w:rPr>
          <w:b/>
          <w:bCs/>
          <w:color w:val="000000"/>
          <w:bdr w:val="none" w:sz="0" w:space="0" w:color="auto" w:frame="1"/>
        </w:rPr>
        <w:t>» основана на принципах:</w:t>
      </w:r>
    </w:p>
    <w:p w:rsidR="00D114CD" w:rsidRPr="005C592C" w:rsidRDefault="00D114CD" w:rsidP="008A64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i/>
          <w:iCs/>
          <w:color w:val="000000"/>
          <w:u w:val="single"/>
          <w:bdr w:val="none" w:sz="0" w:space="0" w:color="auto" w:frame="1"/>
        </w:rPr>
        <w:t>Принцип</w:t>
      </w:r>
      <w:r w:rsidRPr="005C592C">
        <w:rPr>
          <w:rStyle w:val="apple-converted-space"/>
          <w:i/>
          <w:iCs/>
          <w:color w:val="000000"/>
          <w:u w:val="single"/>
          <w:bdr w:val="none" w:sz="0" w:space="0" w:color="auto" w:frame="1"/>
        </w:rPr>
        <w:t> </w:t>
      </w:r>
      <w:r w:rsidRPr="005C592C">
        <w:rPr>
          <w:i/>
          <w:iCs/>
          <w:u w:val="single"/>
          <w:bdr w:val="none" w:sz="0" w:space="0" w:color="auto" w:frame="1"/>
        </w:rPr>
        <w:t>образовательной деятельности</w:t>
      </w:r>
      <w:r w:rsidRPr="005C592C">
        <w:rPr>
          <w:i/>
          <w:iCs/>
          <w:color w:val="000000"/>
          <w:bdr w:val="none" w:sz="0" w:space="0" w:color="auto" w:frame="1"/>
        </w:rPr>
        <w:t>:</w:t>
      </w:r>
      <w:r w:rsidRPr="005C592C">
        <w:rPr>
          <w:color w:val="000000"/>
        </w:rPr>
        <w:br/>
        <w:t>• информирование обучающихся о возможности предлагаемых видах деятельности (творческих, развивающих, интеллектуальных);</w:t>
      </w:r>
      <w:r w:rsidRPr="005C592C">
        <w:rPr>
          <w:color w:val="000000"/>
        </w:rPr>
        <w:br/>
        <w:t>• осознание целей и значения предлагаемых видов деятельности для личного саморазвития;</w:t>
      </w:r>
      <w:r w:rsidRPr="005C592C">
        <w:rPr>
          <w:color w:val="000000"/>
        </w:rPr>
        <w:br/>
        <w:t>• наличие перспектив деятельности обучающихся;</w:t>
      </w:r>
      <w:r w:rsidRPr="005C592C">
        <w:rPr>
          <w:color w:val="000000"/>
        </w:rPr>
        <w:br/>
        <w:t>• добровольное включение в ту или иную деятельность, приобретение способов анализа и самоанализа её реализации.</w:t>
      </w:r>
      <w:r w:rsidRPr="005C592C">
        <w:rPr>
          <w:color w:val="000000"/>
        </w:rPr>
        <w:br/>
      </w:r>
      <w:r w:rsidRPr="005C592C">
        <w:rPr>
          <w:color w:val="000000"/>
        </w:rPr>
        <w:br/>
      </w:r>
      <w:r w:rsidRPr="005C592C">
        <w:rPr>
          <w:i/>
          <w:iCs/>
          <w:color w:val="000000"/>
          <w:u w:val="single"/>
          <w:bdr w:val="none" w:sz="0" w:space="0" w:color="auto" w:frame="1"/>
        </w:rPr>
        <w:t>Принцип сочетания общечеловеческих и реальных культурных ценностей</w:t>
      </w:r>
      <w:r w:rsidRPr="005C592C">
        <w:rPr>
          <w:i/>
          <w:iCs/>
          <w:color w:val="000000"/>
          <w:bdr w:val="none" w:sz="0" w:space="0" w:color="auto" w:frame="1"/>
        </w:rPr>
        <w:t>:</w:t>
      </w:r>
      <w:r w:rsidRPr="005C592C">
        <w:rPr>
          <w:i/>
          <w:iCs/>
          <w:color w:val="000000"/>
          <w:bdr w:val="none" w:sz="0" w:space="0" w:color="auto" w:frame="1"/>
        </w:rPr>
        <w:br/>
      </w:r>
      <w:r w:rsidRPr="005C592C">
        <w:rPr>
          <w:color w:val="000000"/>
        </w:rPr>
        <w:t>• подготовку к необходимой ориентации в системе проблемных, жизненных ситуаций;</w:t>
      </w:r>
      <w:r w:rsidRPr="005C592C">
        <w:rPr>
          <w:color w:val="000000"/>
        </w:rPr>
        <w:br/>
        <w:t>• упрочнение норм уважительного отношения к другим людям, к их труду и его результатам исключения признаком призрения оскорбительности;</w:t>
      </w:r>
      <w:r w:rsidRPr="005C592C">
        <w:rPr>
          <w:color w:val="000000"/>
        </w:rPr>
        <w:br/>
        <w:t>• открытость и готовность обучающихся к непрерывному обогащению опыта с целью реализации общечеловеческих и культурных ценностей.</w:t>
      </w:r>
    </w:p>
    <w:p w:rsidR="00D114CD" w:rsidRPr="005C592C" w:rsidRDefault="00D114CD" w:rsidP="008A64EF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5C592C">
        <w:rPr>
          <w:i/>
          <w:iCs/>
          <w:color w:val="000000"/>
          <w:u w:val="single"/>
          <w:bdr w:val="none" w:sz="0" w:space="0" w:color="auto" w:frame="1"/>
        </w:rPr>
        <w:t xml:space="preserve">Принцип </w:t>
      </w:r>
      <w:proofErr w:type="gramStart"/>
      <w:r w:rsidRPr="005C592C">
        <w:rPr>
          <w:i/>
          <w:iCs/>
          <w:color w:val="000000"/>
          <w:u w:val="single"/>
          <w:bdr w:val="none" w:sz="0" w:space="0" w:color="auto" w:frame="1"/>
        </w:rPr>
        <w:t>самоуправления</w:t>
      </w:r>
      <w:proofErr w:type="gramEnd"/>
      <w:r w:rsidRPr="005C592C">
        <w:rPr>
          <w:i/>
          <w:iCs/>
          <w:color w:val="000000"/>
          <w:bdr w:val="none" w:sz="0" w:space="0" w:color="auto" w:frame="1"/>
        </w:rPr>
        <w:t xml:space="preserve"> который предполагает:</w:t>
      </w:r>
      <w:r w:rsidRPr="005C592C">
        <w:rPr>
          <w:i/>
          <w:iCs/>
          <w:color w:val="000000"/>
          <w:bdr w:val="none" w:sz="0" w:space="0" w:color="auto" w:frame="1"/>
        </w:rPr>
        <w:br/>
      </w:r>
      <w:r w:rsidRPr="005C592C">
        <w:rPr>
          <w:color w:val="000000"/>
        </w:rPr>
        <w:t>• передачу обучающемуся меры ответственности за организацию деятельности своего коллектива, направленную на приобретение ими лидерского опыта.</w:t>
      </w:r>
    </w:p>
    <w:p w:rsidR="00D114CD" w:rsidRPr="005C592C" w:rsidRDefault="00D114CD" w:rsidP="008A64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b/>
          <w:bCs/>
          <w:color w:val="000000"/>
          <w:bdr w:val="none" w:sz="0" w:space="0" w:color="auto" w:frame="1"/>
        </w:rPr>
        <w:t>Этапы реализации программы:</w:t>
      </w:r>
    </w:p>
    <w:p w:rsidR="00D114CD" w:rsidRPr="005C592C" w:rsidRDefault="008E3E09" w:rsidP="008A64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i/>
          <w:iCs/>
          <w:color w:val="000000"/>
          <w:u w:val="single"/>
          <w:bdr w:val="none" w:sz="0" w:space="0" w:color="auto" w:frame="1"/>
        </w:rPr>
        <w:t>1. Подготовительный (март</w:t>
      </w:r>
      <w:r w:rsidR="00D114CD" w:rsidRPr="005C592C">
        <w:rPr>
          <w:i/>
          <w:iCs/>
          <w:color w:val="000000"/>
          <w:u w:val="single"/>
          <w:bdr w:val="none" w:sz="0" w:space="0" w:color="auto" w:frame="1"/>
        </w:rPr>
        <w:t>):</w:t>
      </w:r>
    </w:p>
    <w:p w:rsidR="00D114CD" w:rsidRPr="005C592C" w:rsidRDefault="008E3E09" w:rsidP="00F3116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color w:val="000000"/>
        </w:rPr>
        <w:t>- формирование педагогических отрядов</w:t>
      </w:r>
      <w:r w:rsidR="00D114CD" w:rsidRPr="005C592C">
        <w:rPr>
          <w:color w:val="000000"/>
        </w:rPr>
        <w:t>;</w:t>
      </w:r>
      <w:r w:rsidR="00D114CD" w:rsidRPr="005C592C">
        <w:rPr>
          <w:color w:val="000000"/>
        </w:rPr>
        <w:br/>
        <w:t>- анкетирование с целью выявления интересов и т. п.</w:t>
      </w:r>
      <w:r w:rsidR="00D114CD" w:rsidRPr="005C592C">
        <w:rPr>
          <w:color w:val="000000"/>
        </w:rPr>
        <w:br/>
      </w:r>
      <w:r w:rsidR="00D114CD" w:rsidRPr="005C592C">
        <w:rPr>
          <w:i/>
          <w:iCs/>
          <w:color w:val="000000"/>
          <w:u w:val="single"/>
          <w:bdr w:val="none" w:sz="0" w:space="0" w:color="auto" w:frame="1"/>
        </w:rPr>
        <w:t>2</w:t>
      </w:r>
      <w:r w:rsidRPr="005C592C">
        <w:rPr>
          <w:i/>
          <w:iCs/>
          <w:color w:val="000000"/>
          <w:u w:val="single"/>
          <w:bdr w:val="none" w:sz="0" w:space="0" w:color="auto" w:frame="1"/>
        </w:rPr>
        <w:t>. Образовательный (апрель</w:t>
      </w:r>
      <w:proofErr w:type="gramStart"/>
      <w:r w:rsidR="00D114CD" w:rsidRPr="005C592C">
        <w:rPr>
          <w:i/>
          <w:iCs/>
          <w:color w:val="000000"/>
          <w:u w:val="single"/>
          <w:bdr w:val="none" w:sz="0" w:space="0" w:color="auto" w:frame="1"/>
        </w:rPr>
        <w:t>)</w:t>
      </w:r>
      <w:r w:rsidR="005C592C">
        <w:rPr>
          <w:i/>
          <w:iCs/>
          <w:color w:val="000000"/>
          <w:u w:val="single"/>
          <w:bdr w:val="none" w:sz="0" w:space="0" w:color="auto" w:frame="1"/>
        </w:rPr>
        <w:t>д</w:t>
      </w:r>
      <w:proofErr w:type="gramEnd"/>
      <w:r w:rsidR="005C592C">
        <w:rPr>
          <w:i/>
          <w:iCs/>
          <w:color w:val="000000"/>
          <w:u w:val="single"/>
          <w:bdr w:val="none" w:sz="0" w:space="0" w:color="auto" w:frame="1"/>
        </w:rPr>
        <w:t>истанционное обучение</w:t>
      </w:r>
      <w:r w:rsidR="00D114CD" w:rsidRPr="005C592C">
        <w:rPr>
          <w:i/>
          <w:iCs/>
          <w:color w:val="000000"/>
          <w:u w:val="single"/>
          <w:bdr w:val="none" w:sz="0" w:space="0" w:color="auto" w:frame="1"/>
        </w:rPr>
        <w:t>:</w:t>
      </w:r>
    </w:p>
    <w:p w:rsidR="00D114CD" w:rsidRPr="005C592C" w:rsidRDefault="00D114CD" w:rsidP="008A64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color w:val="000000"/>
        </w:rPr>
        <w:t>- реализация</w:t>
      </w:r>
      <w:r w:rsidRPr="005C592C">
        <w:rPr>
          <w:rStyle w:val="apple-converted-space"/>
          <w:color w:val="000000"/>
        </w:rPr>
        <w:t> </w:t>
      </w:r>
      <w:r w:rsidRPr="005C592C">
        <w:rPr>
          <w:bdr w:val="none" w:sz="0" w:space="0" w:color="auto" w:frame="1"/>
        </w:rPr>
        <w:t>образовательной программы</w:t>
      </w:r>
      <w:r w:rsidRPr="005C592C">
        <w:rPr>
          <w:color w:val="000000"/>
        </w:rPr>
        <w:t>;</w:t>
      </w:r>
    </w:p>
    <w:p w:rsidR="00DB5BCA" w:rsidRPr="005C592C" w:rsidRDefault="00D114CD" w:rsidP="008A64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color w:val="000000"/>
        </w:rPr>
        <w:lastRenderedPageBreak/>
        <w:t>- работа творческих мастерских;</w:t>
      </w:r>
    </w:p>
    <w:p w:rsidR="00D114CD" w:rsidRPr="005C592C" w:rsidRDefault="00DB5BCA" w:rsidP="008A64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color w:val="000000"/>
        </w:rPr>
        <w:t>- анкетирование слушателей.</w:t>
      </w:r>
      <w:r w:rsidR="00D114CD" w:rsidRPr="005C592C">
        <w:rPr>
          <w:color w:val="000000"/>
        </w:rPr>
        <w:br/>
      </w:r>
      <w:r w:rsidR="008E3E09" w:rsidRPr="005C592C">
        <w:rPr>
          <w:i/>
          <w:iCs/>
          <w:color w:val="000000"/>
          <w:u w:val="single"/>
          <w:bdr w:val="none" w:sz="0" w:space="0" w:color="auto" w:frame="1"/>
        </w:rPr>
        <w:t>3. Инструктивно-контрольный</w:t>
      </w:r>
      <w:r w:rsidR="00D114CD" w:rsidRPr="005C592C">
        <w:rPr>
          <w:i/>
          <w:iCs/>
          <w:color w:val="000000"/>
          <w:u w:val="single"/>
          <w:bdr w:val="none" w:sz="0" w:space="0" w:color="auto" w:frame="1"/>
        </w:rPr>
        <w:t xml:space="preserve"> (июнь</w:t>
      </w:r>
      <w:r w:rsidR="008E3E09" w:rsidRPr="005C592C">
        <w:rPr>
          <w:i/>
          <w:iCs/>
          <w:color w:val="000000"/>
          <w:u w:val="single"/>
          <w:bdr w:val="none" w:sz="0" w:space="0" w:color="auto" w:frame="1"/>
        </w:rPr>
        <w:t>-август</w:t>
      </w:r>
      <w:r w:rsidR="00D114CD" w:rsidRPr="005C592C">
        <w:rPr>
          <w:i/>
          <w:iCs/>
          <w:color w:val="000000"/>
          <w:u w:val="single"/>
          <w:bdr w:val="none" w:sz="0" w:space="0" w:color="auto" w:frame="1"/>
        </w:rPr>
        <w:t>):</w:t>
      </w:r>
    </w:p>
    <w:p w:rsidR="00D114CD" w:rsidRPr="005C592C" w:rsidRDefault="008E3E09" w:rsidP="00F3116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color w:val="000000"/>
        </w:rPr>
        <w:t>-изучение деятельности ЛДП, выезды в ОУ.</w:t>
      </w:r>
    </w:p>
    <w:p w:rsidR="00D114CD" w:rsidRPr="005C592C" w:rsidRDefault="00D114CD" w:rsidP="008A64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i/>
          <w:iCs/>
          <w:color w:val="000000"/>
          <w:u w:val="single"/>
          <w:bdr w:val="none" w:sz="0" w:space="0" w:color="auto" w:frame="1"/>
        </w:rPr>
        <w:t xml:space="preserve">4. </w:t>
      </w:r>
      <w:r w:rsidR="008E3E09" w:rsidRPr="005C592C">
        <w:rPr>
          <w:i/>
          <w:iCs/>
          <w:color w:val="000000"/>
          <w:u w:val="single"/>
          <w:bdr w:val="none" w:sz="0" w:space="0" w:color="auto" w:frame="1"/>
        </w:rPr>
        <w:t>Итоговый (сентябрь):</w:t>
      </w:r>
    </w:p>
    <w:p w:rsidR="00D114CD" w:rsidRPr="005C592C" w:rsidRDefault="00D114CD" w:rsidP="00F3116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color w:val="000000"/>
        </w:rPr>
        <w:t>- сбор отчетной информации;</w:t>
      </w:r>
    </w:p>
    <w:p w:rsidR="00DB5BCA" w:rsidRPr="005C592C" w:rsidRDefault="00DB5BCA" w:rsidP="00F3116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color w:val="000000"/>
        </w:rPr>
        <w:t>- участие ЛДП детей в конкурсах различного уровня (</w:t>
      </w:r>
      <w:proofErr w:type="gramStart"/>
      <w:r w:rsidRPr="005C592C">
        <w:rPr>
          <w:color w:val="000000"/>
        </w:rPr>
        <w:t>муниципальный</w:t>
      </w:r>
      <w:proofErr w:type="gramEnd"/>
      <w:r w:rsidRPr="005C592C">
        <w:rPr>
          <w:color w:val="000000"/>
        </w:rPr>
        <w:t>, региональный, всероссийский);</w:t>
      </w:r>
    </w:p>
    <w:p w:rsidR="00DB5BCA" w:rsidRPr="005C592C" w:rsidRDefault="00DB5BCA" w:rsidP="00F3116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color w:val="000000"/>
        </w:rPr>
        <w:t>- круглый стол по итогам оздоровительной кампании за отчётный период.</w:t>
      </w:r>
    </w:p>
    <w:p w:rsidR="00DB5BCA" w:rsidRPr="005C592C" w:rsidRDefault="00DB5BCA" w:rsidP="008A64E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114CD" w:rsidRPr="005C592C" w:rsidRDefault="00D114CD" w:rsidP="008A64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b/>
          <w:bCs/>
          <w:color w:val="000000"/>
          <w:bdr w:val="none" w:sz="0" w:space="0" w:color="auto" w:frame="1"/>
        </w:rPr>
        <w:t>Содержание программы деятельности</w:t>
      </w:r>
    </w:p>
    <w:p w:rsidR="00D114CD" w:rsidRPr="005C592C" w:rsidRDefault="00D114CD" w:rsidP="00F3116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color w:val="000000"/>
        </w:rPr>
        <w:t>Учебный материал и</w:t>
      </w:r>
      <w:r w:rsidR="00807646" w:rsidRPr="005C592C">
        <w:rPr>
          <w:color w:val="000000"/>
        </w:rPr>
        <w:t>зложен и структурирован модуля</w:t>
      </w:r>
      <w:r w:rsidRPr="005C592C">
        <w:rPr>
          <w:color w:val="000000"/>
        </w:rPr>
        <w:t>м</w:t>
      </w:r>
      <w:r w:rsidR="00807646" w:rsidRPr="005C592C">
        <w:rPr>
          <w:color w:val="000000"/>
        </w:rPr>
        <w:t>и</w:t>
      </w:r>
      <w:r w:rsidR="00E0033B" w:rsidRPr="005C592C">
        <w:rPr>
          <w:color w:val="000000"/>
        </w:rPr>
        <w:t>. Их три</w:t>
      </w:r>
      <w:r w:rsidRPr="005C592C">
        <w:rPr>
          <w:color w:val="000000"/>
        </w:rPr>
        <w:t>:</w:t>
      </w:r>
    </w:p>
    <w:p w:rsidR="008952E0" w:rsidRPr="005C592C" w:rsidRDefault="00D114CD" w:rsidP="008A64E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color w:val="000000"/>
        </w:rPr>
      </w:pPr>
      <w:r w:rsidRPr="005C592C">
        <w:rPr>
          <w:b/>
          <w:bCs/>
          <w:color w:val="000000"/>
          <w:bdr w:val="none" w:sz="0" w:space="0" w:color="auto" w:frame="1"/>
        </w:rPr>
        <w:t>I</w:t>
      </w:r>
      <w:r w:rsidRPr="005C592C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5C592C">
        <w:rPr>
          <w:b/>
          <w:bCs/>
          <w:color w:val="000000"/>
          <w:bdr w:val="none" w:sz="0" w:space="0" w:color="auto" w:frame="1"/>
        </w:rPr>
        <w:t>блок (модуль).</w:t>
      </w:r>
      <w:r w:rsidRPr="005C592C">
        <w:rPr>
          <w:rStyle w:val="apple-converted-space"/>
          <w:color w:val="000000"/>
        </w:rPr>
        <w:t> </w:t>
      </w:r>
      <w:r w:rsidR="008952E0" w:rsidRPr="005C592C">
        <w:rPr>
          <w:color w:val="000000"/>
        </w:rPr>
        <w:t>–</w:t>
      </w:r>
      <w:r w:rsidRPr="005C592C">
        <w:rPr>
          <w:rStyle w:val="apple-converted-space"/>
          <w:color w:val="000000"/>
        </w:rPr>
        <w:t> </w:t>
      </w:r>
      <w:r w:rsidR="008952E0" w:rsidRPr="005C592C">
        <w:rPr>
          <w:color w:val="000000"/>
          <w:u w:val="single"/>
          <w:bdr w:val="none" w:sz="0" w:space="0" w:color="auto" w:frame="1"/>
        </w:rPr>
        <w:t>Основные подходы к организации отдыха и оздоровления детей</w:t>
      </w:r>
      <w:r w:rsidRPr="005C592C">
        <w:rPr>
          <w:color w:val="000000"/>
          <w:u w:val="single"/>
          <w:bdr w:val="none" w:sz="0" w:space="0" w:color="auto" w:frame="1"/>
        </w:rPr>
        <w:t>.</w:t>
      </w:r>
      <w:r w:rsidRPr="005C592C">
        <w:rPr>
          <w:rStyle w:val="apple-converted-space"/>
          <w:color w:val="000000"/>
        </w:rPr>
        <w:t> </w:t>
      </w:r>
    </w:p>
    <w:p w:rsidR="006058F0" w:rsidRPr="005C592C" w:rsidRDefault="008952E0" w:rsidP="008A64E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C592C">
        <w:rPr>
          <w:rStyle w:val="apple-converted-space"/>
          <w:color w:val="000000"/>
        </w:rPr>
        <w:t xml:space="preserve">Участники: </w:t>
      </w:r>
      <w:r w:rsidR="006058F0" w:rsidRPr="005C592C">
        <w:t xml:space="preserve">Руководители общеобразовательных учреждений, руководители, повара, медицинские работники организаций отдыха детей и их оздоровления (всех типов), руководитель прогулочной группы на базе МОУ </w:t>
      </w:r>
      <w:proofErr w:type="gramStart"/>
      <w:r w:rsidR="006058F0" w:rsidRPr="005C592C">
        <w:t>ДО</w:t>
      </w:r>
      <w:proofErr w:type="gramEnd"/>
      <w:r w:rsidR="006058F0" w:rsidRPr="005C592C">
        <w:t xml:space="preserve"> «</w:t>
      </w:r>
      <w:proofErr w:type="gramStart"/>
      <w:r w:rsidR="006058F0" w:rsidRPr="005C592C">
        <w:t>Детско-юношеский</w:t>
      </w:r>
      <w:proofErr w:type="gramEnd"/>
      <w:r w:rsidR="006058F0" w:rsidRPr="005C592C">
        <w:t xml:space="preserve"> центр», куратор дворовой площадки</w:t>
      </w:r>
    </w:p>
    <w:p w:rsidR="008952E0" w:rsidRPr="005C592C" w:rsidRDefault="00D114CD" w:rsidP="008A64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u w:val="single"/>
          <w:bdr w:val="none" w:sz="0" w:space="0" w:color="auto" w:frame="1"/>
        </w:rPr>
      </w:pPr>
      <w:r w:rsidRPr="005C592C">
        <w:rPr>
          <w:b/>
          <w:bCs/>
          <w:color w:val="000000"/>
          <w:bdr w:val="none" w:sz="0" w:space="0" w:color="auto" w:frame="1"/>
        </w:rPr>
        <w:t>II</w:t>
      </w:r>
      <w:r w:rsidRPr="005C592C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5C592C">
        <w:rPr>
          <w:b/>
          <w:bCs/>
          <w:color w:val="000000"/>
          <w:bdr w:val="none" w:sz="0" w:space="0" w:color="auto" w:frame="1"/>
        </w:rPr>
        <w:t>блок (модуль).</w:t>
      </w:r>
      <w:r w:rsidRPr="005C592C">
        <w:rPr>
          <w:rStyle w:val="apple-converted-space"/>
          <w:color w:val="000000"/>
        </w:rPr>
        <w:t> </w:t>
      </w:r>
      <w:r w:rsidRPr="005C592C">
        <w:rPr>
          <w:color w:val="000000"/>
        </w:rPr>
        <w:t>–</w:t>
      </w:r>
      <w:r w:rsidRPr="005C592C">
        <w:rPr>
          <w:rStyle w:val="apple-converted-space"/>
          <w:color w:val="000000"/>
        </w:rPr>
        <w:t> </w:t>
      </w:r>
      <w:r w:rsidR="008952E0" w:rsidRPr="005C592C">
        <w:rPr>
          <w:color w:val="000000"/>
          <w:u w:val="single"/>
          <w:bdr w:val="none" w:sz="0" w:space="0" w:color="auto" w:frame="1"/>
        </w:rPr>
        <w:t>Педагогическая мастерская «Путь к успеху».</w:t>
      </w:r>
    </w:p>
    <w:p w:rsidR="008952E0" w:rsidRPr="005C592C" w:rsidRDefault="008952E0" w:rsidP="008A64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 w:rsidRPr="005C592C">
        <w:rPr>
          <w:color w:val="000000"/>
          <w:bdr w:val="none" w:sz="0" w:space="0" w:color="auto" w:frame="1"/>
        </w:rPr>
        <w:t>у</w:t>
      </w:r>
      <w:proofErr w:type="gramEnd"/>
      <w:r w:rsidRPr="005C592C">
        <w:rPr>
          <w:color w:val="000000"/>
          <w:bdr w:val="none" w:sz="0" w:space="0" w:color="auto" w:frame="1"/>
        </w:rPr>
        <w:t xml:space="preserve">частники: </w:t>
      </w:r>
      <w:r w:rsidR="006058F0" w:rsidRPr="005C592C">
        <w:t xml:space="preserve">Для начальников, воспитателей, педагогов дополнительного образования лагерей, руководителя и работников прогулочной группы на базе МОУ </w:t>
      </w:r>
      <w:proofErr w:type="gramStart"/>
      <w:r w:rsidR="006058F0" w:rsidRPr="005C592C">
        <w:t>ДО</w:t>
      </w:r>
      <w:proofErr w:type="gramEnd"/>
      <w:r w:rsidR="006058F0" w:rsidRPr="005C592C">
        <w:t xml:space="preserve"> «</w:t>
      </w:r>
      <w:proofErr w:type="gramStart"/>
      <w:r w:rsidR="006058F0" w:rsidRPr="005C592C">
        <w:t>Детско-юношеский</w:t>
      </w:r>
      <w:proofErr w:type="gramEnd"/>
      <w:r w:rsidR="006058F0" w:rsidRPr="005C592C">
        <w:t xml:space="preserve"> центр» (направление методических материалов и размещение на официальном сайте МОУ ДО ДЮЦ)</w:t>
      </w:r>
    </w:p>
    <w:p w:rsidR="00E0033B" w:rsidRPr="005C592C" w:rsidRDefault="00D114CD" w:rsidP="008952E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color w:val="000000"/>
          <w:u w:val="single"/>
        </w:rPr>
      </w:pPr>
      <w:r w:rsidRPr="005C592C">
        <w:rPr>
          <w:b/>
          <w:bCs/>
          <w:color w:val="000000"/>
          <w:bdr w:val="none" w:sz="0" w:space="0" w:color="auto" w:frame="1"/>
        </w:rPr>
        <w:t>III</w:t>
      </w:r>
      <w:r w:rsidRPr="005C592C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5C592C">
        <w:rPr>
          <w:b/>
          <w:bCs/>
          <w:color w:val="000000"/>
          <w:bdr w:val="none" w:sz="0" w:space="0" w:color="auto" w:frame="1"/>
        </w:rPr>
        <w:t>блок (модуль).</w:t>
      </w:r>
      <w:r w:rsidRPr="005C592C">
        <w:rPr>
          <w:rStyle w:val="apple-converted-space"/>
          <w:color w:val="000000"/>
        </w:rPr>
        <w:t> </w:t>
      </w:r>
      <w:r w:rsidRPr="005C592C">
        <w:rPr>
          <w:color w:val="000000"/>
        </w:rPr>
        <w:t>–</w:t>
      </w:r>
      <w:r w:rsidRPr="005C592C">
        <w:rPr>
          <w:rStyle w:val="apple-converted-space"/>
          <w:color w:val="000000"/>
        </w:rPr>
        <w:t> </w:t>
      </w:r>
      <w:r w:rsidR="0095617C" w:rsidRPr="005C592C">
        <w:rPr>
          <w:rStyle w:val="apple-converted-space"/>
          <w:color w:val="000000"/>
        </w:rPr>
        <w:t xml:space="preserve"> </w:t>
      </w:r>
      <w:r w:rsidR="00E0033B" w:rsidRPr="005C592C">
        <w:rPr>
          <w:rStyle w:val="apple-converted-space"/>
          <w:b/>
          <w:color w:val="000000"/>
        </w:rPr>
        <w:t>«</w:t>
      </w:r>
      <w:r w:rsidR="00E0033B" w:rsidRPr="005C592C">
        <w:t>Районная программа «</w:t>
      </w:r>
      <w:proofErr w:type="gramStart"/>
      <w:r w:rsidR="00E0033B" w:rsidRPr="005C592C">
        <w:t>Мой</w:t>
      </w:r>
      <w:proofErr w:type="gramEnd"/>
      <w:r w:rsidR="00E0033B" w:rsidRPr="005C592C">
        <w:t xml:space="preserve"> </w:t>
      </w:r>
      <w:proofErr w:type="spellStart"/>
      <w:r w:rsidR="00E0033B" w:rsidRPr="005C592C">
        <w:t>ДВОРиК</w:t>
      </w:r>
      <w:r w:rsidR="00E0033B" w:rsidRPr="005C592C">
        <w:rPr>
          <w:vertAlign w:val="superscript"/>
        </w:rPr>
        <w:t>о</w:t>
      </w:r>
      <w:proofErr w:type="spellEnd"/>
      <w:r w:rsidR="00E0033B" w:rsidRPr="005C592C">
        <w:rPr>
          <w:rStyle w:val="apple-converted-space"/>
          <w:b/>
          <w:color w:val="000000"/>
        </w:rPr>
        <w:t>»</w:t>
      </w:r>
    </w:p>
    <w:p w:rsidR="008952E0" w:rsidRPr="005C592C" w:rsidRDefault="00E0033B" w:rsidP="008952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5C592C">
        <w:rPr>
          <w:rStyle w:val="apple-converted-space"/>
          <w:color w:val="000000"/>
        </w:rPr>
        <w:t>участники:</w:t>
      </w:r>
      <w:r w:rsidR="0095617C" w:rsidRPr="005C592C">
        <w:rPr>
          <w:rStyle w:val="apple-converted-space"/>
          <w:color w:val="000000"/>
        </w:rPr>
        <w:t xml:space="preserve"> </w:t>
      </w:r>
      <w:r w:rsidRPr="005C592C">
        <w:t>Для волонтёров и педагогов дополнительного образования – участников областного проекта «Дворовая практика» (планирующих работать на дворовой площадке) (обучающие занятия в различных формах проведения)</w:t>
      </w:r>
    </w:p>
    <w:p w:rsidR="00D343DA" w:rsidRPr="005C592C" w:rsidRDefault="00D343DA" w:rsidP="00F3116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114CD" w:rsidRPr="005C592C" w:rsidRDefault="00D114CD" w:rsidP="00F3116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color w:val="000000"/>
          <w:u w:val="single"/>
        </w:rPr>
        <w:t>В структуре каждого занятия выделяются смысловые блоки</w:t>
      </w:r>
      <w:r w:rsidRPr="005C592C">
        <w:rPr>
          <w:color w:val="000000"/>
        </w:rPr>
        <w:t>:</w:t>
      </w:r>
    </w:p>
    <w:p w:rsidR="00D114CD" w:rsidRPr="005C592C" w:rsidRDefault="00D114CD" w:rsidP="00F3116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color w:val="000000"/>
        </w:rPr>
        <w:t>1.  Объявление темы, целей.</w:t>
      </w:r>
    </w:p>
    <w:p w:rsidR="00D114CD" w:rsidRPr="005C592C" w:rsidRDefault="00D114CD" w:rsidP="00F3116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592C">
        <w:rPr>
          <w:color w:val="000000"/>
        </w:rPr>
        <w:t>2.  Основная работа по теме (она включает в себя знакомство обучающихся с теоретическими материалами).</w:t>
      </w:r>
    </w:p>
    <w:p w:rsidR="00D114CD" w:rsidRPr="005C592C" w:rsidRDefault="00D114CD" w:rsidP="00F311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>3.  Практическая работа по теме занятия (практикум). Представляет различные упражнения, ролевые игры,</w:t>
      </w:r>
      <w:r w:rsidR="0095617C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тренинги, тесты</w:t>
      </w:r>
      <w:r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>, анкеты и др., которые подбираются в соответствии с задачами, сформулированными для работы над темой.</w:t>
      </w:r>
    </w:p>
    <w:p w:rsidR="00D114CD" w:rsidRPr="005C592C" w:rsidRDefault="00D114CD" w:rsidP="008A64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>4.  Подведение итогов. Оно предполагает формирование основных результатов, достигнутых на занятии в форме открытого обсуждения. Если необходимо, задается</w:t>
      </w:r>
      <w:r w:rsidR="007D1044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домашнее </w:t>
      </w:r>
      <w:r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задание. Что позволяет более эффективно и рационально использовать время </w:t>
      </w:r>
      <w:proofErr w:type="gramStart"/>
      <w:r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 спецкурсу</w:t>
      </w:r>
      <w:proofErr w:type="gramEnd"/>
      <w:r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выявить и сориентировать обучающихся на индивидуальную деятельность в рамках тем программы.</w:t>
      </w:r>
    </w:p>
    <w:p w:rsidR="00D114CD" w:rsidRPr="005C592C" w:rsidRDefault="00D114CD" w:rsidP="00F311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 методисты, педагоги дополнительного образования, тренеры, психолог, социальный педагог.</w:t>
      </w:r>
    </w:p>
    <w:p w:rsidR="00D343DA" w:rsidRPr="005C592C" w:rsidRDefault="00D343DA" w:rsidP="00633FD4">
      <w:pPr>
        <w:pBdr>
          <w:bottom w:val="single" w:sz="6" w:space="8" w:color="808080"/>
        </w:pBdr>
        <w:shd w:val="clear" w:color="auto" w:fill="FFFFFF"/>
        <w:spacing w:after="0" w:line="240" w:lineRule="auto"/>
        <w:ind w:left="52" w:right="52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</w:p>
    <w:p w:rsidR="00D114CD" w:rsidRPr="005C592C" w:rsidRDefault="00D114CD" w:rsidP="00633FD4">
      <w:pPr>
        <w:pBdr>
          <w:bottom w:val="single" w:sz="6" w:space="8" w:color="808080"/>
        </w:pBdr>
        <w:shd w:val="clear" w:color="auto" w:fill="FFFFFF"/>
        <w:spacing w:after="0" w:line="240" w:lineRule="auto"/>
        <w:ind w:left="52" w:right="52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  <w:r w:rsidRPr="005C592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  <w:t>Учебно-тематический план</w:t>
      </w:r>
    </w:p>
    <w:p w:rsidR="0095617C" w:rsidRPr="005C592C" w:rsidRDefault="0095617C" w:rsidP="00633FD4">
      <w:pPr>
        <w:pBdr>
          <w:bottom w:val="single" w:sz="6" w:space="6" w:color="808080"/>
        </w:pBdr>
        <w:shd w:val="clear" w:color="auto" w:fill="FFFFFF"/>
        <w:spacing w:after="0" w:line="240" w:lineRule="auto"/>
        <w:ind w:right="52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</w:p>
    <w:tbl>
      <w:tblPr>
        <w:tblStyle w:val="a6"/>
        <w:tblW w:w="0" w:type="auto"/>
        <w:tblInd w:w="52" w:type="dxa"/>
        <w:tblLook w:val="04A0" w:firstRow="1" w:lastRow="0" w:firstColumn="1" w:lastColumn="0" w:noHBand="0" w:noVBand="1"/>
      </w:tblPr>
      <w:tblGrid>
        <w:gridCol w:w="764"/>
        <w:gridCol w:w="5569"/>
        <w:gridCol w:w="1095"/>
        <w:gridCol w:w="1197"/>
        <w:gridCol w:w="894"/>
      </w:tblGrid>
      <w:tr w:rsidR="0095617C" w:rsidRPr="005C592C" w:rsidTr="00991E72">
        <w:trPr>
          <w:trHeight w:val="345"/>
        </w:trPr>
        <w:tc>
          <w:tcPr>
            <w:tcW w:w="764" w:type="dxa"/>
            <w:vMerge w:val="restart"/>
          </w:tcPr>
          <w:p w:rsidR="0095617C" w:rsidRPr="005C592C" w:rsidRDefault="0095617C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5569" w:type="dxa"/>
            <w:vMerge w:val="restart"/>
          </w:tcPr>
          <w:p w:rsidR="0095617C" w:rsidRPr="005C592C" w:rsidRDefault="0095617C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Наименование темы</w:t>
            </w:r>
          </w:p>
          <w:p w:rsidR="0095617C" w:rsidRPr="005C592C" w:rsidRDefault="0095617C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186" w:type="dxa"/>
            <w:gridSpan w:val="3"/>
          </w:tcPr>
          <w:p w:rsidR="0095617C" w:rsidRPr="005C592C" w:rsidRDefault="0095617C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Количество часов</w:t>
            </w:r>
          </w:p>
        </w:tc>
      </w:tr>
      <w:tr w:rsidR="0095617C" w:rsidRPr="005C592C" w:rsidTr="00991E72">
        <w:trPr>
          <w:trHeight w:val="195"/>
        </w:trPr>
        <w:tc>
          <w:tcPr>
            <w:tcW w:w="764" w:type="dxa"/>
            <w:vMerge/>
          </w:tcPr>
          <w:p w:rsidR="0095617C" w:rsidRPr="005C592C" w:rsidRDefault="0095617C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5569" w:type="dxa"/>
            <w:vMerge/>
          </w:tcPr>
          <w:p w:rsidR="0095617C" w:rsidRPr="005C592C" w:rsidRDefault="0095617C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095" w:type="dxa"/>
          </w:tcPr>
          <w:p w:rsidR="0095617C" w:rsidRPr="005C592C" w:rsidRDefault="0095617C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теория</w:t>
            </w:r>
          </w:p>
        </w:tc>
        <w:tc>
          <w:tcPr>
            <w:tcW w:w="1197" w:type="dxa"/>
          </w:tcPr>
          <w:p w:rsidR="0095617C" w:rsidRPr="005C592C" w:rsidRDefault="0095617C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практика</w:t>
            </w:r>
          </w:p>
        </w:tc>
        <w:tc>
          <w:tcPr>
            <w:tcW w:w="894" w:type="dxa"/>
          </w:tcPr>
          <w:p w:rsidR="0095617C" w:rsidRPr="005C592C" w:rsidRDefault="0095617C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всего</w:t>
            </w:r>
          </w:p>
        </w:tc>
      </w:tr>
      <w:tr w:rsidR="0095617C" w:rsidRPr="005C592C" w:rsidTr="00991E72">
        <w:tc>
          <w:tcPr>
            <w:tcW w:w="764" w:type="dxa"/>
          </w:tcPr>
          <w:p w:rsidR="0095617C" w:rsidRPr="005C592C" w:rsidRDefault="00991E72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/>
              </w:rPr>
              <w:t>I</w:t>
            </w:r>
          </w:p>
        </w:tc>
        <w:tc>
          <w:tcPr>
            <w:tcW w:w="5569" w:type="dxa"/>
          </w:tcPr>
          <w:p w:rsidR="0095617C" w:rsidRPr="005C592C" w:rsidRDefault="0095617C" w:rsidP="0095617C">
            <w:pPr>
              <w:ind w:right="52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Модуль 1. </w:t>
            </w:r>
            <w:r w:rsidRPr="005C5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Основные подходы к организации отдыха и оздоровления детей.</w:t>
            </w:r>
            <w:r w:rsidRPr="005C592C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5" w:type="dxa"/>
          </w:tcPr>
          <w:p w:rsidR="0095617C" w:rsidRPr="005C592C" w:rsidRDefault="008D175F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1</w:t>
            </w:r>
            <w:r w:rsidR="00D343DA" w:rsidRPr="005C592C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.5</w:t>
            </w:r>
          </w:p>
        </w:tc>
        <w:tc>
          <w:tcPr>
            <w:tcW w:w="1197" w:type="dxa"/>
          </w:tcPr>
          <w:p w:rsidR="0095617C" w:rsidRPr="005C592C" w:rsidRDefault="00D343DA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3</w:t>
            </w:r>
          </w:p>
        </w:tc>
        <w:tc>
          <w:tcPr>
            <w:tcW w:w="894" w:type="dxa"/>
          </w:tcPr>
          <w:p w:rsidR="0095617C" w:rsidRPr="005C592C" w:rsidRDefault="00D326D3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4.5</w:t>
            </w:r>
          </w:p>
        </w:tc>
      </w:tr>
      <w:tr w:rsidR="0095617C" w:rsidRPr="005C592C" w:rsidTr="00991E72">
        <w:tc>
          <w:tcPr>
            <w:tcW w:w="764" w:type="dxa"/>
          </w:tcPr>
          <w:p w:rsidR="0095617C" w:rsidRPr="005C592C" w:rsidRDefault="00991E72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/>
              </w:rPr>
              <w:t>1</w:t>
            </w:r>
          </w:p>
        </w:tc>
        <w:tc>
          <w:tcPr>
            <w:tcW w:w="5569" w:type="dxa"/>
          </w:tcPr>
          <w:p w:rsidR="0095617C" w:rsidRPr="00645CC2" w:rsidRDefault="006058F0" w:rsidP="006058F0">
            <w:pPr>
              <w:jc w:val="both"/>
              <w:rPr>
                <w:rFonts w:ascii="Times New Roman" w:hAnsi="Times New Roman" w:cs="Times New Roman"/>
              </w:rPr>
            </w:pPr>
            <w:r w:rsidRPr="00645CC2">
              <w:rPr>
                <w:rFonts w:ascii="Times New Roman" w:hAnsi="Times New Roman" w:cs="Times New Roman"/>
              </w:rPr>
              <w:t>Изменения в нормативных правовых документах по вопросам организации отдыха и оздоровления детей.</w:t>
            </w:r>
          </w:p>
        </w:tc>
        <w:tc>
          <w:tcPr>
            <w:tcW w:w="1095" w:type="dxa"/>
          </w:tcPr>
          <w:p w:rsidR="0095617C" w:rsidRPr="005C592C" w:rsidRDefault="0095617C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197" w:type="dxa"/>
          </w:tcPr>
          <w:p w:rsidR="0095617C" w:rsidRPr="005C592C" w:rsidRDefault="00991E72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95617C" w:rsidRPr="005C592C" w:rsidRDefault="00D343DA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1</w:t>
            </w:r>
          </w:p>
        </w:tc>
      </w:tr>
      <w:tr w:rsidR="0095617C" w:rsidRPr="005C592C" w:rsidTr="00991E72">
        <w:tc>
          <w:tcPr>
            <w:tcW w:w="764" w:type="dxa"/>
          </w:tcPr>
          <w:p w:rsidR="0095617C" w:rsidRPr="005C592C" w:rsidRDefault="00991E72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/>
              </w:rPr>
              <w:t>2</w:t>
            </w:r>
          </w:p>
        </w:tc>
        <w:tc>
          <w:tcPr>
            <w:tcW w:w="5569" w:type="dxa"/>
          </w:tcPr>
          <w:p w:rsidR="006058F0" w:rsidRPr="00645CC2" w:rsidRDefault="006058F0" w:rsidP="006058F0">
            <w:pPr>
              <w:jc w:val="both"/>
              <w:rPr>
                <w:rFonts w:ascii="Times New Roman" w:hAnsi="Times New Roman" w:cs="Times New Roman"/>
              </w:rPr>
            </w:pPr>
            <w:r w:rsidRPr="00645CC2">
              <w:rPr>
                <w:rFonts w:ascii="Times New Roman" w:hAnsi="Times New Roman" w:cs="Times New Roman"/>
              </w:rPr>
              <w:t>Обеспечение безопасности детского отдыха:</w:t>
            </w:r>
          </w:p>
          <w:p w:rsidR="006058F0" w:rsidRPr="00645CC2" w:rsidRDefault="006058F0" w:rsidP="006058F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45CC2">
              <w:rPr>
                <w:rFonts w:ascii="Times New Roman" w:hAnsi="Times New Roman" w:cs="Times New Roman"/>
              </w:rPr>
              <w:lastRenderedPageBreak/>
              <w:t>Вопросы санитарно-гигиенических требований к детским оздоровительным учреждениям.</w:t>
            </w:r>
          </w:p>
          <w:p w:rsidR="0095617C" w:rsidRPr="00645CC2" w:rsidRDefault="006058F0" w:rsidP="006058F0">
            <w:pPr>
              <w:ind w:right="52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</w:rPr>
            </w:pPr>
            <w:r w:rsidRPr="00645CC2">
              <w:rPr>
                <w:rFonts w:ascii="Times New Roman" w:hAnsi="Times New Roman" w:cs="Times New Roman"/>
              </w:rPr>
              <w:t>Обеспечение пожарной безопасности детских оздоровительных лагерей.</w:t>
            </w:r>
          </w:p>
        </w:tc>
        <w:tc>
          <w:tcPr>
            <w:tcW w:w="1095" w:type="dxa"/>
          </w:tcPr>
          <w:p w:rsidR="0095617C" w:rsidRPr="005C592C" w:rsidRDefault="00D326D3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7" w:type="dxa"/>
          </w:tcPr>
          <w:p w:rsidR="0095617C" w:rsidRPr="005C592C" w:rsidRDefault="00D326D3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95617C" w:rsidRPr="005C592C" w:rsidRDefault="00D326D3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2</w:t>
            </w:r>
          </w:p>
        </w:tc>
      </w:tr>
      <w:tr w:rsidR="0095617C" w:rsidRPr="005C592C" w:rsidTr="00991E72">
        <w:tc>
          <w:tcPr>
            <w:tcW w:w="764" w:type="dxa"/>
          </w:tcPr>
          <w:p w:rsidR="0095617C" w:rsidRPr="005C592C" w:rsidRDefault="00991E72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5569" w:type="dxa"/>
          </w:tcPr>
          <w:p w:rsidR="00991E72" w:rsidRPr="00645CC2" w:rsidRDefault="006058F0" w:rsidP="0095617C">
            <w:pPr>
              <w:ind w:right="52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</w:rPr>
            </w:pPr>
            <w:r w:rsidRPr="00645CC2">
              <w:rPr>
                <w:rFonts w:ascii="Times New Roman" w:eastAsia="Times New Roman" w:hAnsi="Times New Roman" w:cs="Times New Roman"/>
                <w:color w:val="000000"/>
                <w:kern w:val="36"/>
              </w:rPr>
              <w:t xml:space="preserve">Подготовка документации по организации отдыха и оздоровления детей ОО. Проведение </w:t>
            </w:r>
            <w:proofErr w:type="gramStart"/>
            <w:r w:rsidRPr="00645CC2">
              <w:rPr>
                <w:rFonts w:ascii="Times New Roman" w:eastAsia="Times New Roman" w:hAnsi="Times New Roman" w:cs="Times New Roman"/>
                <w:color w:val="000000"/>
                <w:kern w:val="36"/>
              </w:rPr>
              <w:t>мониторинга реализации программы деятельности оздоровительной организации</w:t>
            </w:r>
            <w:proofErr w:type="gramEnd"/>
            <w:r w:rsidRPr="00645CC2">
              <w:rPr>
                <w:rFonts w:ascii="Times New Roman" w:eastAsia="Times New Roman" w:hAnsi="Times New Roman" w:cs="Times New Roman"/>
                <w:color w:val="000000"/>
                <w:kern w:val="36"/>
              </w:rPr>
              <w:t>.</w:t>
            </w:r>
          </w:p>
        </w:tc>
        <w:tc>
          <w:tcPr>
            <w:tcW w:w="1095" w:type="dxa"/>
          </w:tcPr>
          <w:p w:rsidR="0095617C" w:rsidRPr="005C592C" w:rsidRDefault="00D326D3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0,5</w:t>
            </w:r>
          </w:p>
        </w:tc>
        <w:tc>
          <w:tcPr>
            <w:tcW w:w="1197" w:type="dxa"/>
          </w:tcPr>
          <w:p w:rsidR="0095617C" w:rsidRPr="005C592C" w:rsidRDefault="00D343DA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95617C" w:rsidRPr="005C592C" w:rsidRDefault="00D343DA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1.5</w:t>
            </w:r>
          </w:p>
        </w:tc>
      </w:tr>
      <w:tr w:rsidR="0095617C" w:rsidRPr="005C592C" w:rsidTr="00991E72">
        <w:tc>
          <w:tcPr>
            <w:tcW w:w="764" w:type="dxa"/>
          </w:tcPr>
          <w:p w:rsidR="0095617C" w:rsidRPr="005C592C" w:rsidRDefault="00991E72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/>
              </w:rPr>
              <w:t>II</w:t>
            </w:r>
          </w:p>
        </w:tc>
        <w:tc>
          <w:tcPr>
            <w:tcW w:w="5569" w:type="dxa"/>
          </w:tcPr>
          <w:p w:rsidR="0095617C" w:rsidRPr="005C592C" w:rsidRDefault="00653463" w:rsidP="0065346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u w:val="single"/>
                <w:bdr w:val="none" w:sz="0" w:space="0" w:color="auto" w:frame="1"/>
              </w:rPr>
            </w:pPr>
            <w:r w:rsidRPr="005C592C">
              <w:rPr>
                <w:b/>
                <w:bCs/>
                <w:color w:val="000000"/>
                <w:bdr w:val="none" w:sz="0" w:space="0" w:color="auto" w:frame="1"/>
              </w:rPr>
              <w:t>II</w:t>
            </w:r>
            <w:r w:rsidRPr="005C592C">
              <w:rPr>
                <w:rStyle w:val="apple-converted-space"/>
                <w:b/>
                <w:bCs/>
                <w:color w:val="000000"/>
                <w:bdr w:val="none" w:sz="0" w:space="0" w:color="auto" w:frame="1"/>
              </w:rPr>
              <w:t> </w:t>
            </w:r>
            <w:r w:rsidRPr="005C592C">
              <w:rPr>
                <w:b/>
                <w:bCs/>
                <w:color w:val="000000"/>
                <w:bdr w:val="none" w:sz="0" w:space="0" w:color="auto" w:frame="1"/>
              </w:rPr>
              <w:t>модуль.</w:t>
            </w:r>
            <w:r w:rsidRPr="005C592C">
              <w:rPr>
                <w:rStyle w:val="apple-converted-space"/>
                <w:color w:val="000000"/>
              </w:rPr>
              <w:t> </w:t>
            </w:r>
            <w:r w:rsidRPr="005C592C">
              <w:rPr>
                <w:color w:val="000000"/>
              </w:rPr>
              <w:t>–</w:t>
            </w:r>
            <w:r w:rsidRPr="005C592C">
              <w:rPr>
                <w:rStyle w:val="apple-converted-space"/>
                <w:color w:val="000000"/>
              </w:rPr>
              <w:t> </w:t>
            </w:r>
            <w:r w:rsidRPr="005C592C">
              <w:rPr>
                <w:b/>
                <w:color w:val="000000"/>
                <w:bdr w:val="none" w:sz="0" w:space="0" w:color="auto" w:frame="1"/>
              </w:rPr>
              <w:t>Педагогическая мастерская «Путь к успеху».</w:t>
            </w:r>
          </w:p>
        </w:tc>
        <w:tc>
          <w:tcPr>
            <w:tcW w:w="1095" w:type="dxa"/>
          </w:tcPr>
          <w:p w:rsidR="0095617C" w:rsidRPr="005C592C" w:rsidRDefault="00D343DA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1</w:t>
            </w:r>
            <w:r w:rsidR="00D326D3" w:rsidRPr="005C592C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,5</w:t>
            </w:r>
          </w:p>
        </w:tc>
        <w:tc>
          <w:tcPr>
            <w:tcW w:w="1197" w:type="dxa"/>
          </w:tcPr>
          <w:p w:rsidR="0095617C" w:rsidRPr="005C592C" w:rsidRDefault="00D326D3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95617C" w:rsidRPr="005C592C" w:rsidRDefault="00D326D3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3,</w:t>
            </w:r>
            <w:r w:rsidR="00D343DA" w:rsidRPr="005C592C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5</w:t>
            </w:r>
          </w:p>
        </w:tc>
      </w:tr>
      <w:tr w:rsidR="0095617C" w:rsidRPr="005C592C" w:rsidTr="00991E72">
        <w:tc>
          <w:tcPr>
            <w:tcW w:w="764" w:type="dxa"/>
          </w:tcPr>
          <w:p w:rsidR="0095617C" w:rsidRPr="005C592C" w:rsidRDefault="00991E72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/>
              </w:rPr>
              <w:t>1</w:t>
            </w:r>
          </w:p>
        </w:tc>
        <w:tc>
          <w:tcPr>
            <w:tcW w:w="5569" w:type="dxa"/>
          </w:tcPr>
          <w:p w:rsidR="00645CC2" w:rsidRPr="00645CC2" w:rsidRDefault="00645CC2" w:rsidP="00645CC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45CC2">
              <w:rPr>
                <w:rFonts w:ascii="Times New Roman" w:hAnsi="Times New Roman" w:cs="Times New Roman"/>
                <w:bCs/>
              </w:rPr>
              <w:t xml:space="preserve"> - О федеральной программе воспитательной работы</w:t>
            </w:r>
          </w:p>
          <w:p w:rsidR="00E0033B" w:rsidRPr="00645CC2" w:rsidRDefault="00645CC2" w:rsidP="00E003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45CC2">
              <w:rPr>
                <w:rFonts w:ascii="Times New Roman" w:hAnsi="Times New Roman" w:cs="Times New Roman"/>
                <w:bCs/>
              </w:rPr>
              <w:t>для организаций отдыха детей и их оздоровления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95617C" w:rsidRPr="00645CC2" w:rsidRDefault="00E0033B" w:rsidP="00E0033B">
            <w:pPr>
              <w:ind w:right="52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</w:rPr>
            </w:pPr>
            <w:r w:rsidRPr="00645CC2">
              <w:rPr>
                <w:rFonts w:ascii="Times New Roman" w:hAnsi="Times New Roman" w:cs="Times New Roman"/>
              </w:rPr>
              <w:t>- Подготовка документации по организации отдыха и оздоровления детей оздоровительной организации.</w:t>
            </w:r>
          </w:p>
        </w:tc>
        <w:tc>
          <w:tcPr>
            <w:tcW w:w="1095" w:type="dxa"/>
          </w:tcPr>
          <w:p w:rsidR="0095617C" w:rsidRPr="005C592C" w:rsidRDefault="00D343DA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0.5</w:t>
            </w:r>
          </w:p>
        </w:tc>
        <w:tc>
          <w:tcPr>
            <w:tcW w:w="1197" w:type="dxa"/>
          </w:tcPr>
          <w:p w:rsidR="0095617C" w:rsidRPr="005C592C" w:rsidRDefault="00D343DA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0.5</w:t>
            </w:r>
          </w:p>
        </w:tc>
        <w:tc>
          <w:tcPr>
            <w:tcW w:w="894" w:type="dxa"/>
          </w:tcPr>
          <w:p w:rsidR="0095617C" w:rsidRPr="005C592C" w:rsidRDefault="00D343DA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1</w:t>
            </w:r>
          </w:p>
        </w:tc>
      </w:tr>
      <w:tr w:rsidR="00653463" w:rsidRPr="005C592C" w:rsidTr="00991E72">
        <w:tc>
          <w:tcPr>
            <w:tcW w:w="764" w:type="dxa"/>
          </w:tcPr>
          <w:p w:rsidR="00653463" w:rsidRPr="005C592C" w:rsidRDefault="00991E72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/>
              </w:rPr>
              <w:t>2</w:t>
            </w:r>
          </w:p>
        </w:tc>
        <w:tc>
          <w:tcPr>
            <w:tcW w:w="5569" w:type="dxa"/>
          </w:tcPr>
          <w:p w:rsidR="00E0033B" w:rsidRPr="00645CC2" w:rsidRDefault="00152A25" w:rsidP="00E003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361F2" w:rsidRPr="00645CC2">
              <w:rPr>
                <w:rFonts w:ascii="Times New Roman" w:hAnsi="Times New Roman" w:cs="Times New Roman"/>
              </w:rPr>
              <w:t xml:space="preserve">Интеграция </w:t>
            </w:r>
            <w:r>
              <w:rPr>
                <w:rFonts w:ascii="Times New Roman" w:hAnsi="Times New Roman" w:cs="Times New Roman"/>
              </w:rPr>
              <w:t>Движения первых в программу воспитательной работы для организаций отдыха детей и их оздоровления летнего отдыха.</w:t>
            </w:r>
          </w:p>
          <w:p w:rsidR="00653463" w:rsidRPr="00645CC2" w:rsidRDefault="00152A25" w:rsidP="00152A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="000223A1" w:rsidRPr="00645CC2">
              <w:rPr>
                <w:rFonts w:ascii="Times New Roman" w:hAnsi="Times New Roman" w:cs="Times New Roman"/>
              </w:rPr>
              <w:t>"Содружество Орл</w:t>
            </w:r>
            <w:r>
              <w:rPr>
                <w:rFonts w:ascii="Times New Roman" w:hAnsi="Times New Roman" w:cs="Times New Roman"/>
              </w:rPr>
              <w:t xml:space="preserve">ят России" в программе воспитательной </w:t>
            </w:r>
            <w:r w:rsidR="000223A1" w:rsidRPr="00645C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работы для организаций отдыха детей и их оздоровления. </w:t>
            </w:r>
          </w:p>
        </w:tc>
        <w:tc>
          <w:tcPr>
            <w:tcW w:w="1095" w:type="dxa"/>
          </w:tcPr>
          <w:p w:rsidR="00653463" w:rsidRPr="005C592C" w:rsidRDefault="00D326D3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653463" w:rsidRPr="005C592C" w:rsidRDefault="00D343DA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1.5</w:t>
            </w:r>
          </w:p>
        </w:tc>
        <w:tc>
          <w:tcPr>
            <w:tcW w:w="894" w:type="dxa"/>
          </w:tcPr>
          <w:p w:rsidR="00653463" w:rsidRPr="005C592C" w:rsidRDefault="00D343DA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2</w:t>
            </w:r>
            <w:r w:rsidR="00D326D3"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,5</w:t>
            </w:r>
          </w:p>
        </w:tc>
      </w:tr>
      <w:tr w:rsidR="00653463" w:rsidRPr="005C592C" w:rsidTr="00991E72">
        <w:tc>
          <w:tcPr>
            <w:tcW w:w="764" w:type="dxa"/>
          </w:tcPr>
          <w:p w:rsidR="00653463" w:rsidRPr="00152A25" w:rsidRDefault="00991E72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/>
              </w:rPr>
              <w:t>I</w:t>
            </w:r>
            <w:r w:rsidR="00E0033B"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/>
              </w:rPr>
              <w:t>II</w:t>
            </w:r>
          </w:p>
        </w:tc>
        <w:tc>
          <w:tcPr>
            <w:tcW w:w="5569" w:type="dxa"/>
          </w:tcPr>
          <w:p w:rsidR="00653463" w:rsidRPr="005C592C" w:rsidRDefault="009774C7" w:rsidP="00E0033B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5C59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I</w:t>
            </w:r>
            <w:r w:rsidR="00E0033B" w:rsidRPr="005C59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II</w:t>
            </w:r>
            <w:r w:rsidRPr="005C592C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C59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модуль</w:t>
            </w:r>
            <w:r w:rsidRPr="005C592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– </w:t>
            </w:r>
            <w:r w:rsidRPr="005C592C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E0033B" w:rsidRPr="005C592C">
              <w:rPr>
                <w:rFonts w:ascii="Times New Roman" w:hAnsi="Times New Roman" w:cs="Times New Roman"/>
              </w:rPr>
              <w:t xml:space="preserve">Районная программа «Мой </w:t>
            </w:r>
            <w:proofErr w:type="spellStart"/>
            <w:r w:rsidR="00E0033B" w:rsidRPr="005C592C">
              <w:rPr>
                <w:rFonts w:ascii="Times New Roman" w:hAnsi="Times New Roman" w:cs="Times New Roman"/>
              </w:rPr>
              <w:t>ДВОРиК</w:t>
            </w:r>
            <w:r w:rsidR="00E0033B" w:rsidRPr="005C592C">
              <w:rPr>
                <w:rFonts w:ascii="Times New Roman" w:hAnsi="Times New Roman" w:cs="Times New Roman"/>
                <w:vertAlign w:val="superscript"/>
              </w:rPr>
              <w:t>о</w:t>
            </w:r>
            <w:proofErr w:type="spellEnd"/>
            <w:r w:rsidRPr="005C592C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95" w:type="dxa"/>
          </w:tcPr>
          <w:p w:rsidR="00653463" w:rsidRPr="005C592C" w:rsidRDefault="00D326D3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653463" w:rsidRPr="005C592C" w:rsidRDefault="00D326D3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6</w:t>
            </w:r>
          </w:p>
        </w:tc>
        <w:tc>
          <w:tcPr>
            <w:tcW w:w="894" w:type="dxa"/>
          </w:tcPr>
          <w:p w:rsidR="00653463" w:rsidRPr="005C592C" w:rsidRDefault="00D326D3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10</w:t>
            </w:r>
          </w:p>
        </w:tc>
      </w:tr>
      <w:tr w:rsidR="00653463" w:rsidRPr="005C592C" w:rsidTr="00991E72">
        <w:tc>
          <w:tcPr>
            <w:tcW w:w="764" w:type="dxa"/>
          </w:tcPr>
          <w:p w:rsidR="00653463" w:rsidRPr="00152A25" w:rsidRDefault="00991E72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152A2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1</w:t>
            </w:r>
          </w:p>
        </w:tc>
        <w:tc>
          <w:tcPr>
            <w:tcW w:w="5569" w:type="dxa"/>
          </w:tcPr>
          <w:p w:rsidR="00E0033B" w:rsidRPr="005C592C" w:rsidRDefault="00E0033B" w:rsidP="00E0033B">
            <w:pPr>
              <w:jc w:val="both"/>
              <w:rPr>
                <w:rFonts w:ascii="Times New Roman" w:hAnsi="Times New Roman" w:cs="Times New Roman"/>
              </w:rPr>
            </w:pPr>
            <w:r w:rsidRPr="005C592C">
              <w:rPr>
                <w:rFonts w:ascii="Times New Roman" w:hAnsi="Times New Roman" w:cs="Times New Roman"/>
              </w:rPr>
              <w:t>Введение:</w:t>
            </w:r>
          </w:p>
          <w:p w:rsidR="00E0033B" w:rsidRPr="005C592C" w:rsidRDefault="00E0033B" w:rsidP="00E0033B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C592C">
              <w:rPr>
                <w:rFonts w:ascii="Times New Roman" w:hAnsi="Times New Roman" w:cs="Times New Roman"/>
              </w:rPr>
              <w:t>Областной проект «Дворовая практика».</w:t>
            </w:r>
          </w:p>
          <w:p w:rsidR="00653463" w:rsidRDefault="00E0033B" w:rsidP="005C592C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C592C">
              <w:rPr>
                <w:rFonts w:ascii="Times New Roman" w:hAnsi="Times New Roman" w:cs="Times New Roman"/>
              </w:rPr>
              <w:t>Районная программа «</w:t>
            </w:r>
            <w:proofErr w:type="gramStart"/>
            <w:r w:rsidRPr="005C592C">
              <w:rPr>
                <w:rFonts w:ascii="Times New Roman" w:hAnsi="Times New Roman" w:cs="Times New Roman"/>
              </w:rPr>
              <w:t>Мой</w:t>
            </w:r>
            <w:proofErr w:type="gramEnd"/>
            <w:r w:rsidRPr="005C59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592C">
              <w:rPr>
                <w:rFonts w:ascii="Times New Roman" w:hAnsi="Times New Roman" w:cs="Times New Roman"/>
              </w:rPr>
              <w:t>ДВОРиК</w:t>
            </w:r>
            <w:r w:rsidRPr="005C592C">
              <w:rPr>
                <w:rFonts w:ascii="Times New Roman" w:hAnsi="Times New Roman" w:cs="Times New Roman"/>
                <w:vertAlign w:val="superscript"/>
              </w:rPr>
              <w:t>о</w:t>
            </w:r>
            <w:proofErr w:type="spellEnd"/>
            <w:r w:rsidRPr="005C592C">
              <w:rPr>
                <w:rFonts w:ascii="Times New Roman" w:hAnsi="Times New Roman" w:cs="Times New Roman"/>
              </w:rPr>
              <w:t xml:space="preserve">». </w:t>
            </w:r>
          </w:p>
          <w:p w:rsidR="00CE54D2" w:rsidRPr="005C592C" w:rsidRDefault="00CE54D2" w:rsidP="005C592C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проекта «Дворовая практика» посредством наставнических отношений.</w:t>
            </w:r>
          </w:p>
        </w:tc>
        <w:tc>
          <w:tcPr>
            <w:tcW w:w="1095" w:type="dxa"/>
          </w:tcPr>
          <w:p w:rsidR="00653463" w:rsidRPr="005C592C" w:rsidRDefault="00D326D3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0,5</w:t>
            </w:r>
          </w:p>
        </w:tc>
        <w:tc>
          <w:tcPr>
            <w:tcW w:w="1197" w:type="dxa"/>
          </w:tcPr>
          <w:p w:rsidR="00653463" w:rsidRPr="005C592C" w:rsidRDefault="0032074B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653463" w:rsidRPr="005C592C" w:rsidRDefault="0032074B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1</w:t>
            </w:r>
            <w:r w:rsidR="00D326D3"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,5</w:t>
            </w:r>
          </w:p>
        </w:tc>
      </w:tr>
      <w:tr w:rsidR="009774C7" w:rsidRPr="005C592C" w:rsidTr="00991E72">
        <w:tc>
          <w:tcPr>
            <w:tcW w:w="764" w:type="dxa"/>
          </w:tcPr>
          <w:p w:rsidR="009774C7" w:rsidRPr="005C592C" w:rsidRDefault="00991E72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/>
              </w:rPr>
              <w:t>2</w:t>
            </w:r>
          </w:p>
        </w:tc>
        <w:tc>
          <w:tcPr>
            <w:tcW w:w="5569" w:type="dxa"/>
          </w:tcPr>
          <w:p w:rsidR="00E0033B" w:rsidRPr="005C592C" w:rsidRDefault="00E0033B" w:rsidP="00E0033B">
            <w:pPr>
              <w:jc w:val="both"/>
              <w:rPr>
                <w:rFonts w:ascii="Times New Roman" w:hAnsi="Times New Roman" w:cs="Times New Roman"/>
              </w:rPr>
            </w:pPr>
            <w:r w:rsidRPr="005C592C">
              <w:rPr>
                <w:rFonts w:ascii="Times New Roman" w:hAnsi="Times New Roman" w:cs="Times New Roman"/>
              </w:rPr>
              <w:t>Планирование и организация работы на дворовой площадке:</w:t>
            </w:r>
          </w:p>
          <w:p w:rsidR="009774C7" w:rsidRPr="005C592C" w:rsidRDefault="00E0033B" w:rsidP="00E0033B">
            <w:pPr>
              <w:ind w:right="52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hAnsi="Times New Roman" w:cs="Times New Roman"/>
              </w:rPr>
              <w:t>Документация студентов – участников проекта, необходимая при работе на дворовой площадке.</w:t>
            </w:r>
          </w:p>
        </w:tc>
        <w:tc>
          <w:tcPr>
            <w:tcW w:w="1095" w:type="dxa"/>
          </w:tcPr>
          <w:p w:rsidR="009774C7" w:rsidRPr="005C592C" w:rsidRDefault="0032074B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0.5</w:t>
            </w:r>
          </w:p>
        </w:tc>
        <w:tc>
          <w:tcPr>
            <w:tcW w:w="1197" w:type="dxa"/>
          </w:tcPr>
          <w:p w:rsidR="009774C7" w:rsidRPr="005C592C" w:rsidRDefault="00D326D3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9774C7" w:rsidRPr="005C592C" w:rsidRDefault="00D326D3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1,5</w:t>
            </w:r>
          </w:p>
        </w:tc>
      </w:tr>
      <w:tr w:rsidR="009774C7" w:rsidRPr="005C592C" w:rsidTr="00991E72">
        <w:tc>
          <w:tcPr>
            <w:tcW w:w="764" w:type="dxa"/>
          </w:tcPr>
          <w:p w:rsidR="009774C7" w:rsidRPr="005C592C" w:rsidRDefault="00991E72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/>
              </w:rPr>
              <w:t>3</w:t>
            </w:r>
          </w:p>
        </w:tc>
        <w:tc>
          <w:tcPr>
            <w:tcW w:w="5569" w:type="dxa"/>
          </w:tcPr>
          <w:p w:rsidR="00E0033B" w:rsidRPr="005C592C" w:rsidRDefault="00E0033B" w:rsidP="00E0033B">
            <w:pPr>
              <w:jc w:val="both"/>
              <w:rPr>
                <w:rFonts w:ascii="Times New Roman" w:hAnsi="Times New Roman" w:cs="Times New Roman"/>
              </w:rPr>
            </w:pPr>
            <w:r w:rsidRPr="005C592C">
              <w:rPr>
                <w:rFonts w:ascii="Times New Roman" w:hAnsi="Times New Roman" w:cs="Times New Roman"/>
              </w:rPr>
              <w:t>Методика организации игровой деятельности:</w:t>
            </w:r>
          </w:p>
          <w:p w:rsidR="00E0033B" w:rsidRPr="005C592C" w:rsidRDefault="00E0033B" w:rsidP="00E0033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C592C">
              <w:rPr>
                <w:rFonts w:ascii="Times New Roman" w:hAnsi="Times New Roman" w:cs="Times New Roman"/>
              </w:rPr>
              <w:t>Понятия «игры». Виды игр.</w:t>
            </w:r>
          </w:p>
          <w:p w:rsidR="009774C7" w:rsidRPr="005C592C" w:rsidRDefault="00E0033B" w:rsidP="00E0033B">
            <w:pPr>
              <w:ind w:right="52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hAnsi="Times New Roman" w:cs="Times New Roman"/>
              </w:rPr>
              <w:t>Знакомство с различными видами игр и методикой их проведения.</w:t>
            </w:r>
          </w:p>
        </w:tc>
        <w:tc>
          <w:tcPr>
            <w:tcW w:w="1095" w:type="dxa"/>
          </w:tcPr>
          <w:p w:rsidR="009774C7" w:rsidRPr="005C592C" w:rsidRDefault="00D326D3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0,5</w:t>
            </w:r>
          </w:p>
        </w:tc>
        <w:tc>
          <w:tcPr>
            <w:tcW w:w="1197" w:type="dxa"/>
          </w:tcPr>
          <w:p w:rsidR="009774C7" w:rsidRPr="005C592C" w:rsidRDefault="0032074B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9774C7" w:rsidRPr="005C592C" w:rsidRDefault="0032074B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1</w:t>
            </w:r>
            <w:r w:rsidR="00D326D3"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,5</w:t>
            </w:r>
          </w:p>
        </w:tc>
      </w:tr>
      <w:tr w:rsidR="00E0033B" w:rsidRPr="005C592C" w:rsidTr="00991E72">
        <w:tc>
          <w:tcPr>
            <w:tcW w:w="764" w:type="dxa"/>
          </w:tcPr>
          <w:p w:rsidR="00E0033B" w:rsidRPr="005C592C" w:rsidRDefault="00E0033B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4</w:t>
            </w:r>
          </w:p>
        </w:tc>
        <w:tc>
          <w:tcPr>
            <w:tcW w:w="5569" w:type="dxa"/>
          </w:tcPr>
          <w:p w:rsidR="00E0033B" w:rsidRPr="005C592C" w:rsidRDefault="00E0033B" w:rsidP="00E0033B">
            <w:pPr>
              <w:jc w:val="both"/>
              <w:rPr>
                <w:rFonts w:ascii="Times New Roman" w:hAnsi="Times New Roman" w:cs="Times New Roman"/>
              </w:rPr>
            </w:pPr>
            <w:r w:rsidRPr="005C592C">
              <w:rPr>
                <w:rFonts w:ascii="Times New Roman" w:hAnsi="Times New Roman" w:cs="Times New Roman"/>
              </w:rPr>
              <w:t>Возрастные особенности участников проекта:</w:t>
            </w:r>
          </w:p>
          <w:p w:rsidR="00E0033B" w:rsidRPr="005C592C" w:rsidRDefault="00E0033B" w:rsidP="00E0033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5C592C">
              <w:rPr>
                <w:rFonts w:ascii="Times New Roman" w:hAnsi="Times New Roman" w:cs="Times New Roman"/>
              </w:rPr>
              <w:t>Возрастные особенности детей младшего школьного возраста.</w:t>
            </w:r>
          </w:p>
          <w:p w:rsidR="00E0033B" w:rsidRPr="005C592C" w:rsidRDefault="00E0033B" w:rsidP="00E0033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5C592C">
              <w:rPr>
                <w:rFonts w:ascii="Times New Roman" w:hAnsi="Times New Roman" w:cs="Times New Roman"/>
              </w:rPr>
              <w:t>Возрастные особенности детей 12-14 лет.</w:t>
            </w:r>
          </w:p>
          <w:p w:rsidR="00E0033B" w:rsidRPr="005C592C" w:rsidRDefault="00E0033B" w:rsidP="00E0033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5C592C">
              <w:rPr>
                <w:rFonts w:ascii="Times New Roman" w:hAnsi="Times New Roman" w:cs="Times New Roman"/>
              </w:rPr>
              <w:t>Возрастные особенности детей старше 14 лет.</w:t>
            </w:r>
          </w:p>
          <w:p w:rsidR="00E0033B" w:rsidRPr="005C592C" w:rsidRDefault="00E0033B" w:rsidP="00E0033B">
            <w:pPr>
              <w:jc w:val="both"/>
              <w:rPr>
                <w:rFonts w:ascii="Times New Roman" w:hAnsi="Times New Roman" w:cs="Times New Roman"/>
              </w:rPr>
            </w:pPr>
            <w:r w:rsidRPr="005C592C">
              <w:rPr>
                <w:rFonts w:ascii="Times New Roman" w:hAnsi="Times New Roman" w:cs="Times New Roman"/>
              </w:rPr>
              <w:t>- Организаторская деятельность:</w:t>
            </w:r>
          </w:p>
          <w:p w:rsidR="00E0033B" w:rsidRPr="005C592C" w:rsidRDefault="00E0033B" w:rsidP="00E0033B">
            <w:pPr>
              <w:jc w:val="both"/>
              <w:rPr>
                <w:rFonts w:ascii="Times New Roman" w:hAnsi="Times New Roman" w:cs="Times New Roman"/>
              </w:rPr>
            </w:pPr>
            <w:r w:rsidRPr="005C592C">
              <w:rPr>
                <w:rFonts w:ascii="Times New Roman" w:hAnsi="Times New Roman" w:cs="Times New Roman"/>
              </w:rPr>
              <w:t>Понятие «КТД». Этапы КТД.</w:t>
            </w:r>
          </w:p>
        </w:tc>
        <w:tc>
          <w:tcPr>
            <w:tcW w:w="1095" w:type="dxa"/>
          </w:tcPr>
          <w:p w:rsidR="00E0033B" w:rsidRPr="005C592C" w:rsidRDefault="00D326D3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E0033B" w:rsidRPr="005C592C" w:rsidRDefault="00D326D3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E0033B" w:rsidRPr="005C592C" w:rsidRDefault="00D326D3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2</w:t>
            </w:r>
          </w:p>
        </w:tc>
      </w:tr>
      <w:tr w:rsidR="00E0033B" w:rsidRPr="005C592C" w:rsidTr="00991E72">
        <w:tc>
          <w:tcPr>
            <w:tcW w:w="764" w:type="dxa"/>
          </w:tcPr>
          <w:p w:rsidR="00E0033B" w:rsidRPr="005C592C" w:rsidRDefault="00E0033B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5</w:t>
            </w:r>
          </w:p>
        </w:tc>
        <w:tc>
          <w:tcPr>
            <w:tcW w:w="5569" w:type="dxa"/>
          </w:tcPr>
          <w:p w:rsidR="00E0033B" w:rsidRPr="005C592C" w:rsidRDefault="00E0033B" w:rsidP="00E0033B">
            <w:pPr>
              <w:jc w:val="both"/>
              <w:rPr>
                <w:rFonts w:ascii="Times New Roman" w:hAnsi="Times New Roman" w:cs="Times New Roman"/>
              </w:rPr>
            </w:pPr>
            <w:r w:rsidRPr="005C592C">
              <w:rPr>
                <w:rFonts w:ascii="Times New Roman" w:hAnsi="Times New Roman" w:cs="Times New Roman"/>
              </w:rPr>
              <w:t>Техника безопасности:</w:t>
            </w:r>
          </w:p>
          <w:p w:rsidR="00E0033B" w:rsidRPr="005C592C" w:rsidRDefault="00E0033B" w:rsidP="00E0033B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C592C">
              <w:rPr>
                <w:rFonts w:ascii="Times New Roman" w:hAnsi="Times New Roman" w:cs="Times New Roman"/>
              </w:rPr>
              <w:t>Оказание первой доврачебной помощи.</w:t>
            </w:r>
          </w:p>
          <w:p w:rsidR="00E0033B" w:rsidRPr="005C592C" w:rsidRDefault="00E0033B" w:rsidP="00E0033B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C592C">
              <w:rPr>
                <w:rFonts w:ascii="Times New Roman" w:hAnsi="Times New Roman" w:cs="Times New Roman"/>
              </w:rPr>
              <w:t>Правила безопасности при проведении спортивных мероприятий.</w:t>
            </w:r>
          </w:p>
          <w:p w:rsidR="00E0033B" w:rsidRPr="005C592C" w:rsidRDefault="00E0033B" w:rsidP="00E0033B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C592C">
              <w:rPr>
                <w:rFonts w:ascii="Times New Roman" w:hAnsi="Times New Roman" w:cs="Times New Roman"/>
              </w:rPr>
              <w:t>Правила поведения в экстремальных ситуациях.</w:t>
            </w:r>
          </w:p>
          <w:p w:rsidR="00E0033B" w:rsidRPr="005C592C" w:rsidRDefault="00E0033B" w:rsidP="00E0033B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C592C">
              <w:rPr>
                <w:rFonts w:ascii="Times New Roman" w:hAnsi="Times New Roman" w:cs="Times New Roman"/>
              </w:rPr>
              <w:t>Правила пожарной безопасности и электробезопасности.</w:t>
            </w:r>
          </w:p>
          <w:p w:rsidR="00E0033B" w:rsidRPr="005C592C" w:rsidRDefault="00E0033B" w:rsidP="00E0033B">
            <w:pPr>
              <w:jc w:val="both"/>
              <w:rPr>
                <w:rFonts w:ascii="Times New Roman" w:hAnsi="Times New Roman" w:cs="Times New Roman"/>
              </w:rPr>
            </w:pPr>
            <w:r w:rsidRPr="005C592C">
              <w:rPr>
                <w:rFonts w:ascii="Times New Roman" w:hAnsi="Times New Roman" w:cs="Times New Roman"/>
              </w:rPr>
              <w:t>- Проектирование деятельности:</w:t>
            </w:r>
          </w:p>
          <w:p w:rsidR="00E0033B" w:rsidRPr="005C592C" w:rsidRDefault="00E0033B" w:rsidP="00E0033B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5C592C">
              <w:rPr>
                <w:rFonts w:ascii="Times New Roman" w:hAnsi="Times New Roman" w:cs="Times New Roman"/>
              </w:rPr>
              <w:t>Понятия «проекта» и «проектирования».</w:t>
            </w:r>
          </w:p>
          <w:p w:rsidR="00E0033B" w:rsidRPr="005C592C" w:rsidRDefault="00E0033B" w:rsidP="00E0033B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5C592C">
              <w:rPr>
                <w:rFonts w:ascii="Times New Roman" w:hAnsi="Times New Roman" w:cs="Times New Roman"/>
              </w:rPr>
              <w:t>Требования к описанию проекта.</w:t>
            </w:r>
          </w:p>
          <w:p w:rsidR="00E0033B" w:rsidRPr="005C592C" w:rsidRDefault="00E0033B" w:rsidP="00E0033B">
            <w:pPr>
              <w:jc w:val="both"/>
              <w:rPr>
                <w:rFonts w:ascii="Times New Roman" w:hAnsi="Times New Roman" w:cs="Times New Roman"/>
              </w:rPr>
            </w:pPr>
            <w:r w:rsidRPr="005C592C">
              <w:rPr>
                <w:rFonts w:ascii="Times New Roman" w:hAnsi="Times New Roman" w:cs="Times New Roman"/>
              </w:rPr>
              <w:t>Технология разработки проекта.</w:t>
            </w:r>
          </w:p>
        </w:tc>
        <w:tc>
          <w:tcPr>
            <w:tcW w:w="1095" w:type="dxa"/>
          </w:tcPr>
          <w:p w:rsidR="00E0033B" w:rsidRPr="005C592C" w:rsidRDefault="00D326D3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E0033B" w:rsidRPr="005C592C" w:rsidRDefault="00D326D3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E0033B" w:rsidRPr="005C592C" w:rsidRDefault="00D326D3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2</w:t>
            </w:r>
          </w:p>
        </w:tc>
      </w:tr>
      <w:tr w:rsidR="00E0033B" w:rsidRPr="005C592C" w:rsidTr="00991E72">
        <w:tc>
          <w:tcPr>
            <w:tcW w:w="764" w:type="dxa"/>
          </w:tcPr>
          <w:p w:rsidR="00E0033B" w:rsidRPr="005C592C" w:rsidRDefault="00E0033B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6</w:t>
            </w:r>
          </w:p>
        </w:tc>
        <w:tc>
          <w:tcPr>
            <w:tcW w:w="5569" w:type="dxa"/>
          </w:tcPr>
          <w:p w:rsidR="00E0033B" w:rsidRPr="005C592C" w:rsidRDefault="00E0033B" w:rsidP="00E0033B">
            <w:pPr>
              <w:jc w:val="both"/>
              <w:rPr>
                <w:rFonts w:ascii="Times New Roman" w:hAnsi="Times New Roman" w:cs="Times New Roman"/>
              </w:rPr>
            </w:pPr>
            <w:r w:rsidRPr="005C592C">
              <w:rPr>
                <w:rFonts w:ascii="Times New Roman" w:hAnsi="Times New Roman" w:cs="Times New Roman"/>
              </w:rPr>
              <w:t>Организация рекламных акций:</w:t>
            </w:r>
          </w:p>
          <w:p w:rsidR="00E0033B" w:rsidRPr="005C592C" w:rsidRDefault="00E0033B" w:rsidP="00E0033B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5C592C">
              <w:rPr>
                <w:rFonts w:ascii="Times New Roman" w:hAnsi="Times New Roman" w:cs="Times New Roman"/>
              </w:rPr>
              <w:t>Виды рекламных акций.</w:t>
            </w:r>
          </w:p>
          <w:p w:rsidR="00E0033B" w:rsidRPr="005C592C" w:rsidRDefault="00E0033B" w:rsidP="00E0033B">
            <w:pPr>
              <w:jc w:val="both"/>
              <w:rPr>
                <w:rFonts w:ascii="Times New Roman" w:hAnsi="Times New Roman" w:cs="Times New Roman"/>
              </w:rPr>
            </w:pPr>
            <w:r w:rsidRPr="005C592C">
              <w:rPr>
                <w:rFonts w:ascii="Times New Roman" w:hAnsi="Times New Roman" w:cs="Times New Roman"/>
              </w:rPr>
              <w:lastRenderedPageBreak/>
              <w:t>Оформление листовки</w:t>
            </w:r>
          </w:p>
        </w:tc>
        <w:tc>
          <w:tcPr>
            <w:tcW w:w="1095" w:type="dxa"/>
          </w:tcPr>
          <w:p w:rsidR="00E0033B" w:rsidRPr="005C592C" w:rsidRDefault="00D326D3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lastRenderedPageBreak/>
              <w:t>0.5</w:t>
            </w:r>
          </w:p>
        </w:tc>
        <w:tc>
          <w:tcPr>
            <w:tcW w:w="1197" w:type="dxa"/>
          </w:tcPr>
          <w:p w:rsidR="00E0033B" w:rsidRPr="005C592C" w:rsidRDefault="00D326D3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E0033B" w:rsidRPr="005C592C" w:rsidRDefault="00D326D3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1,5</w:t>
            </w:r>
          </w:p>
        </w:tc>
      </w:tr>
      <w:tr w:rsidR="009774C7" w:rsidRPr="005C592C" w:rsidTr="00991E72">
        <w:tc>
          <w:tcPr>
            <w:tcW w:w="764" w:type="dxa"/>
          </w:tcPr>
          <w:p w:rsidR="009774C7" w:rsidRPr="005C592C" w:rsidRDefault="009774C7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5569" w:type="dxa"/>
          </w:tcPr>
          <w:p w:rsidR="009774C7" w:rsidRPr="005C592C" w:rsidRDefault="00991E72" w:rsidP="00991E72">
            <w:pPr>
              <w:ind w:right="52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95" w:type="dxa"/>
          </w:tcPr>
          <w:p w:rsidR="009774C7" w:rsidRPr="005C592C" w:rsidRDefault="00D326D3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9774C7" w:rsidRPr="005C592C" w:rsidRDefault="00F42D6B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1</w:t>
            </w:r>
            <w:r w:rsidR="00D326D3"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9774C7" w:rsidRPr="005C592C" w:rsidRDefault="008D175F" w:rsidP="0095617C">
            <w:pPr>
              <w:ind w:right="5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C59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18</w:t>
            </w:r>
          </w:p>
        </w:tc>
      </w:tr>
    </w:tbl>
    <w:p w:rsidR="0032074B" w:rsidRPr="005C592C" w:rsidRDefault="0032074B" w:rsidP="003207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D326D3" w:rsidRPr="005C592C" w:rsidRDefault="00D326D3" w:rsidP="003207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52EB3" w:rsidRDefault="00052EB3" w:rsidP="003207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</w:pPr>
    </w:p>
    <w:p w:rsidR="00052EB3" w:rsidRDefault="00052EB3" w:rsidP="003207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</w:pPr>
    </w:p>
    <w:p w:rsidR="00052EB3" w:rsidRDefault="00052EB3" w:rsidP="003207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</w:pPr>
    </w:p>
    <w:p w:rsidR="00052EB3" w:rsidRDefault="00052EB3" w:rsidP="003207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</w:pPr>
    </w:p>
    <w:p w:rsidR="0032074B" w:rsidRPr="005C592C" w:rsidRDefault="0032074B" w:rsidP="003207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Используемая</w:t>
      </w:r>
      <w:r w:rsidRPr="005C5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литература</w:t>
      </w:r>
    </w:p>
    <w:p w:rsidR="001F3459" w:rsidRPr="005C592C" w:rsidRDefault="0032074B" w:rsidP="003207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1.  </w:t>
      </w:r>
      <w:r w:rsidR="001F3459" w:rsidRPr="005C592C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 ПРИКАЗ от 23 августа 2018 года N 6</w:t>
      </w:r>
      <w:proofErr w:type="gramStart"/>
      <w:r w:rsidR="001F3459" w:rsidRPr="005C592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1F3459" w:rsidRPr="005C592C">
        <w:rPr>
          <w:rFonts w:ascii="Times New Roman" w:hAnsi="Times New Roman" w:cs="Times New Roman"/>
          <w:sz w:val="24"/>
          <w:szCs w:val="24"/>
        </w:rPr>
        <w:t>б утверждении примерной формы договора об организации отдыха и оздоровления ребенка</w:t>
      </w:r>
      <w:r w:rsidR="007E207D" w:rsidRPr="005C592C">
        <w:rPr>
          <w:rFonts w:ascii="Times New Roman" w:hAnsi="Times New Roman" w:cs="Times New Roman"/>
          <w:sz w:val="24"/>
          <w:szCs w:val="24"/>
        </w:rPr>
        <w:t>.</w:t>
      </w:r>
    </w:p>
    <w:p w:rsidR="007E207D" w:rsidRDefault="007E207D" w:rsidP="003207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805E5A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Министерство образования и науки РФ Приказ от 13.07.2017 г №656 «Об утверждении примерных положений об организации отдыха детей и их оздоровления»</w:t>
      </w:r>
    </w:p>
    <w:p w:rsidR="00152A25" w:rsidRPr="00152A25" w:rsidRDefault="00152A25" w:rsidP="00152A25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bCs/>
        </w:rPr>
        <w:t>Федеральная программа</w:t>
      </w:r>
      <w:r w:rsidRPr="00645CC2">
        <w:rPr>
          <w:rFonts w:ascii="Times New Roman" w:hAnsi="Times New Roman" w:cs="Times New Roman"/>
          <w:bCs/>
        </w:rPr>
        <w:t xml:space="preserve"> воспитательной работы</w:t>
      </w:r>
      <w:r>
        <w:rPr>
          <w:rFonts w:ascii="Times New Roman" w:hAnsi="Times New Roman" w:cs="Times New Roman"/>
          <w:bCs/>
        </w:rPr>
        <w:t xml:space="preserve"> </w:t>
      </w:r>
      <w:r w:rsidRPr="00645CC2">
        <w:rPr>
          <w:rFonts w:ascii="Times New Roman" w:hAnsi="Times New Roman" w:cs="Times New Roman"/>
          <w:bCs/>
        </w:rPr>
        <w:t>для организаций отдыха детей и их оздоровления</w:t>
      </w:r>
      <w:r>
        <w:rPr>
          <w:rFonts w:ascii="Times New Roman" w:hAnsi="Times New Roman" w:cs="Times New Roman"/>
          <w:bCs/>
        </w:rPr>
        <w:t xml:space="preserve"> утвержденная приказом Министерства просвещения РФ 17 марта 2025 №209</w:t>
      </w:r>
    </w:p>
    <w:p w:rsidR="00805E5A" w:rsidRPr="005C592C" w:rsidRDefault="00152A25" w:rsidP="003207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805E5A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805E5A" w:rsidRPr="005C592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05E5A" w:rsidRPr="005C592C">
        <w:rPr>
          <w:rFonts w:ascii="Times New Roman" w:hAnsi="Times New Roman" w:cs="Times New Roman"/>
          <w:sz w:val="24"/>
          <w:szCs w:val="24"/>
        </w:rPr>
        <w:t xml:space="preserve"> А С П О Р Я Ж Е Н И Е  Правительства РФ от 22 мая 2017 г. № 978-р </w:t>
      </w:r>
      <w:r w:rsidR="00805E5A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805E5A" w:rsidRPr="005C592C">
        <w:rPr>
          <w:rFonts w:ascii="Times New Roman" w:hAnsi="Times New Roman" w:cs="Times New Roman"/>
          <w:sz w:val="24"/>
          <w:szCs w:val="24"/>
        </w:rPr>
        <w:t>Основы государственного регулирования и государственного контроля организации отдыха и оздоровления детей»</w:t>
      </w:r>
    </w:p>
    <w:p w:rsidR="0032074B" w:rsidRPr="005C592C" w:rsidRDefault="00152A25" w:rsidP="003207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805E5A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2074B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вести за собой. Учебное пособие.- Педагогическое общество России, 2004.</w:t>
      </w:r>
    </w:p>
    <w:p w:rsidR="0032074B" w:rsidRPr="005C592C" w:rsidRDefault="00152A25" w:rsidP="003207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32074B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>.  Детский оздоровительный лагерь: воспитательное пространство. М.: , 2006.</w:t>
      </w:r>
    </w:p>
    <w:p w:rsidR="0032074B" w:rsidRPr="005C592C" w:rsidRDefault="00152A25" w:rsidP="003207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32074B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>.  Детский оздоровительный лагерь: воспитательное пространство. М.: , 2007.</w:t>
      </w:r>
    </w:p>
    <w:p w:rsidR="0032074B" w:rsidRPr="005C592C" w:rsidRDefault="00152A25" w:rsidP="003207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32074B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 Методика игрового общения. </w:t>
      </w:r>
      <w:proofErr w:type="spellStart"/>
      <w:r w:rsidR="0032074B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>Шашина</w:t>
      </w:r>
      <w:proofErr w:type="spellEnd"/>
      <w:r w:rsidR="0032074B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П.-Ростов на Дону: Феникс, 2005.</w:t>
      </w:r>
    </w:p>
    <w:p w:rsidR="0032074B" w:rsidRPr="005C592C" w:rsidRDefault="00152A25" w:rsidP="003207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32074B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 Летний лагерь на базе школы. Е. </w:t>
      </w:r>
      <w:proofErr w:type="spellStart"/>
      <w:r w:rsidR="0032074B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>В.Савченко</w:t>
      </w:r>
      <w:proofErr w:type="spellEnd"/>
      <w:r w:rsidR="0032074B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О. </w:t>
      </w:r>
      <w:proofErr w:type="spellStart"/>
      <w:r w:rsidR="0032074B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>Е.Жиренко</w:t>
      </w:r>
      <w:proofErr w:type="spellEnd"/>
      <w:r w:rsidR="0032074B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 </w:t>
      </w:r>
      <w:proofErr w:type="spellStart"/>
      <w:r w:rsidR="0032074B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>И.Лобачева</w:t>
      </w:r>
      <w:proofErr w:type="spellEnd"/>
      <w:r w:rsidR="0032074B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Е. </w:t>
      </w:r>
      <w:proofErr w:type="spellStart"/>
      <w:r w:rsidR="0032074B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>И.Гончарова</w:t>
      </w:r>
      <w:proofErr w:type="spellEnd"/>
      <w:r w:rsidR="0032074B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>. - М.: ВАКО, 2007.</w:t>
      </w:r>
    </w:p>
    <w:p w:rsidR="0032074B" w:rsidRPr="005C592C" w:rsidRDefault="00152A25" w:rsidP="003207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32074B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 Сценарии игр с подростками в загородном лагере. Е. </w:t>
      </w:r>
      <w:proofErr w:type="spellStart"/>
      <w:r w:rsidR="0032074B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>В.Ветерок</w:t>
      </w:r>
      <w:proofErr w:type="spellEnd"/>
      <w:r w:rsidR="0032074B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Новосибирск: </w:t>
      </w:r>
      <w:proofErr w:type="spellStart"/>
      <w:r w:rsidR="0032074B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>Сиб</w:t>
      </w:r>
      <w:proofErr w:type="spellEnd"/>
      <w:r w:rsidR="0032074B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>. унив. изд-во,2008.</w:t>
      </w:r>
    </w:p>
    <w:p w:rsidR="0032074B" w:rsidRPr="005C592C" w:rsidRDefault="00152A25" w:rsidP="003207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32074B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 Загородный летний лагерь. С. </w:t>
      </w:r>
      <w:proofErr w:type="spellStart"/>
      <w:r w:rsidR="0032074B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>И.Лобачева</w:t>
      </w:r>
      <w:proofErr w:type="spellEnd"/>
      <w:r w:rsidR="0032074B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 </w:t>
      </w:r>
      <w:proofErr w:type="spellStart"/>
      <w:r w:rsidR="0032074B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>А.Великородная</w:t>
      </w:r>
      <w:proofErr w:type="spellEnd"/>
      <w:r w:rsidR="0032074B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К. </w:t>
      </w:r>
      <w:proofErr w:type="spellStart"/>
      <w:r w:rsidR="0032074B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>В.Щиголь</w:t>
      </w:r>
      <w:proofErr w:type="spellEnd"/>
      <w:r w:rsidR="0032074B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>.-М.: ВАКО, 2008.</w:t>
      </w:r>
    </w:p>
    <w:p w:rsidR="0032074B" w:rsidRPr="005C592C" w:rsidRDefault="00152A25" w:rsidP="003207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32074B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>.  Физкультурно-оздоровительная работа в летних лагерях</w:t>
      </w:r>
      <w:proofErr w:type="gramStart"/>
      <w:r w:rsidR="0032074B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="0032074B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>М.:ИКЦ «</w:t>
      </w:r>
      <w:proofErr w:type="spellStart"/>
      <w:r w:rsidR="0032074B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>МарТ</w:t>
      </w:r>
      <w:proofErr w:type="spellEnd"/>
      <w:r w:rsidR="0032074B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»; Ростов на </w:t>
      </w:r>
      <w:proofErr w:type="spellStart"/>
      <w:r w:rsidR="0032074B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>Дону:Издательский</w:t>
      </w:r>
      <w:proofErr w:type="spellEnd"/>
      <w:r w:rsidR="0032074B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 «МарТ2,2006</w:t>
      </w:r>
    </w:p>
    <w:p w:rsidR="0032074B" w:rsidRPr="005C592C" w:rsidRDefault="00152A25" w:rsidP="003207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32074B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>.  Гитару по кругу. Компания «СОТ ЛАЙН». СДО Омской области «Будущее России». ГДЦ детей и юношества.</w:t>
      </w:r>
    </w:p>
    <w:p w:rsidR="0032074B" w:rsidRPr="005C592C" w:rsidRDefault="00152A25" w:rsidP="003207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32074B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>.  Вожатый-ста</w:t>
      </w:r>
      <w:proofErr w:type="gramStart"/>
      <w:r w:rsidR="0032074B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>рт в пр</w:t>
      </w:r>
      <w:proofErr w:type="gramEnd"/>
      <w:r w:rsidR="0032074B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>офессию. Кипарис -12.Учебно-методическое пособие</w:t>
      </w:r>
      <w:proofErr w:type="gramStart"/>
      <w:r w:rsidR="0032074B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="0032074B"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</w:p>
    <w:p w:rsidR="0032074B" w:rsidRPr="005C592C" w:rsidRDefault="0032074B" w:rsidP="003207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92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Педагогическое общество России, 2005.</w:t>
      </w:r>
    </w:p>
    <w:p w:rsidR="0032074B" w:rsidRPr="005C592C" w:rsidRDefault="0032074B" w:rsidP="003207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074B" w:rsidRPr="005C592C" w:rsidRDefault="0032074B" w:rsidP="003207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074B" w:rsidRPr="005C592C" w:rsidRDefault="0032074B" w:rsidP="003207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074B" w:rsidRPr="005C592C" w:rsidRDefault="0032074B" w:rsidP="003207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074B" w:rsidRPr="005C592C" w:rsidRDefault="0032074B" w:rsidP="003207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074B" w:rsidRPr="005C592C" w:rsidRDefault="0032074B" w:rsidP="003207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074B" w:rsidRPr="005C592C" w:rsidRDefault="0032074B" w:rsidP="003207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074B" w:rsidRPr="005C592C" w:rsidRDefault="0032074B" w:rsidP="003207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074B" w:rsidRDefault="004F40B6" w:rsidP="003207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0B6">
        <w:rPr>
          <w:rFonts w:ascii="Montserrat" w:hAnsi="Montserrat"/>
          <w:b/>
          <w:bCs/>
          <w:color w:val="000000"/>
          <w:sz w:val="24"/>
          <w:szCs w:val="24"/>
          <w:shd w:val="clear" w:color="auto" w:fill="FFFFFF"/>
        </w:rPr>
        <w:t>Федеральный центр дополнительного образования и организации отдыха и оздоровления детей</w:t>
      </w:r>
      <w:r>
        <w:rPr>
          <w:rFonts w:ascii="Montserrat" w:hAnsi="Montserrat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hyperlink r:id="rId9" w:history="1">
        <w:r w:rsidRPr="00D55C6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https://sdo.fedcdo.ru/</w:t>
        </w:r>
      </w:hyperlink>
    </w:p>
    <w:p w:rsidR="004F40B6" w:rsidRDefault="004F40B6" w:rsidP="003207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40B6" w:rsidRDefault="004F40B6" w:rsidP="003207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40B6" w:rsidRDefault="004F40B6" w:rsidP="003207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40B6" w:rsidRDefault="004F40B6" w:rsidP="003207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50624"/>
          <w:sz w:val="23"/>
          <w:szCs w:val="23"/>
          <w:shd w:val="clear" w:color="auto" w:fill="FFFFFF"/>
        </w:rPr>
        <w:t xml:space="preserve">ГБУ ДО НЦ «Сфера» </w:t>
      </w:r>
      <w:hyperlink r:id="rId10" w:history="1">
        <w:r w:rsidRPr="00D55C6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https://sfera.nobl.ru/activity/43314/</w:t>
        </w:r>
      </w:hyperlink>
    </w:p>
    <w:p w:rsidR="004F40B6" w:rsidRPr="005C592C" w:rsidRDefault="004F40B6" w:rsidP="003207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074B" w:rsidRPr="005C592C" w:rsidRDefault="0032074B" w:rsidP="003207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074B" w:rsidRPr="00CE4609" w:rsidRDefault="0032074B" w:rsidP="002374C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sectPr w:rsidR="0032074B" w:rsidRPr="00CE4609" w:rsidSect="006F4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475" w:rsidRDefault="00072475" w:rsidP="0032074B">
      <w:pPr>
        <w:spacing w:after="0" w:line="240" w:lineRule="auto"/>
      </w:pPr>
      <w:r>
        <w:separator/>
      </w:r>
    </w:p>
  </w:endnote>
  <w:endnote w:type="continuationSeparator" w:id="0">
    <w:p w:rsidR="00072475" w:rsidRDefault="00072475" w:rsidP="0032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475" w:rsidRDefault="00072475" w:rsidP="0032074B">
      <w:pPr>
        <w:spacing w:after="0" w:line="240" w:lineRule="auto"/>
      </w:pPr>
      <w:r>
        <w:separator/>
      </w:r>
    </w:p>
  </w:footnote>
  <w:footnote w:type="continuationSeparator" w:id="0">
    <w:p w:rsidR="00072475" w:rsidRDefault="00072475" w:rsidP="00320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70DB"/>
    <w:multiLevelType w:val="hybridMultilevel"/>
    <w:tmpl w:val="84C29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53C9A"/>
    <w:multiLevelType w:val="hybridMultilevel"/>
    <w:tmpl w:val="3D6847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A1CF5"/>
    <w:multiLevelType w:val="hybridMultilevel"/>
    <w:tmpl w:val="614631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140F9D"/>
    <w:multiLevelType w:val="hybridMultilevel"/>
    <w:tmpl w:val="14461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F05F14"/>
    <w:multiLevelType w:val="hybridMultilevel"/>
    <w:tmpl w:val="5CCA1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D946B2"/>
    <w:multiLevelType w:val="hybridMultilevel"/>
    <w:tmpl w:val="2F7C08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E44F0C"/>
    <w:multiLevelType w:val="hybridMultilevel"/>
    <w:tmpl w:val="A29250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126BCB"/>
    <w:multiLevelType w:val="hybridMultilevel"/>
    <w:tmpl w:val="AF968B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CD"/>
    <w:rsid w:val="000223A1"/>
    <w:rsid w:val="00031336"/>
    <w:rsid w:val="00052EB3"/>
    <w:rsid w:val="00072475"/>
    <w:rsid w:val="00097BBA"/>
    <w:rsid w:val="000A52DF"/>
    <w:rsid w:val="000B4FF2"/>
    <w:rsid w:val="00111371"/>
    <w:rsid w:val="0011282D"/>
    <w:rsid w:val="00126327"/>
    <w:rsid w:val="00152A25"/>
    <w:rsid w:val="00167AC4"/>
    <w:rsid w:val="001910C4"/>
    <w:rsid w:val="00191D08"/>
    <w:rsid w:val="001B539E"/>
    <w:rsid w:val="001B5E95"/>
    <w:rsid w:val="001C3229"/>
    <w:rsid w:val="001F3459"/>
    <w:rsid w:val="002374C0"/>
    <w:rsid w:val="00261756"/>
    <w:rsid w:val="00266E4C"/>
    <w:rsid w:val="00274C3A"/>
    <w:rsid w:val="002D0CC5"/>
    <w:rsid w:val="00313C6E"/>
    <w:rsid w:val="0032074B"/>
    <w:rsid w:val="0032147B"/>
    <w:rsid w:val="00321D36"/>
    <w:rsid w:val="00363285"/>
    <w:rsid w:val="00364FB3"/>
    <w:rsid w:val="00394000"/>
    <w:rsid w:val="003B7791"/>
    <w:rsid w:val="00404C4C"/>
    <w:rsid w:val="00414756"/>
    <w:rsid w:val="00442C3D"/>
    <w:rsid w:val="0045555D"/>
    <w:rsid w:val="00467C32"/>
    <w:rsid w:val="004B64A4"/>
    <w:rsid w:val="004E49DB"/>
    <w:rsid w:val="004E58B4"/>
    <w:rsid w:val="004F40B6"/>
    <w:rsid w:val="00521020"/>
    <w:rsid w:val="00532594"/>
    <w:rsid w:val="00532D42"/>
    <w:rsid w:val="00533D98"/>
    <w:rsid w:val="005B071F"/>
    <w:rsid w:val="005B44B2"/>
    <w:rsid w:val="005C592C"/>
    <w:rsid w:val="005E671B"/>
    <w:rsid w:val="005F7D96"/>
    <w:rsid w:val="006036F7"/>
    <w:rsid w:val="006058F0"/>
    <w:rsid w:val="00616255"/>
    <w:rsid w:val="00633FD4"/>
    <w:rsid w:val="00645CC2"/>
    <w:rsid w:val="00653463"/>
    <w:rsid w:val="0065610D"/>
    <w:rsid w:val="00682DC1"/>
    <w:rsid w:val="006D6429"/>
    <w:rsid w:val="006E4B6C"/>
    <w:rsid w:val="006F0716"/>
    <w:rsid w:val="006F4074"/>
    <w:rsid w:val="006F54DE"/>
    <w:rsid w:val="007116EC"/>
    <w:rsid w:val="00714196"/>
    <w:rsid w:val="00752B9B"/>
    <w:rsid w:val="00782A3D"/>
    <w:rsid w:val="007B4613"/>
    <w:rsid w:val="007D1044"/>
    <w:rsid w:val="007E207D"/>
    <w:rsid w:val="007E3821"/>
    <w:rsid w:val="007E5679"/>
    <w:rsid w:val="007F7CC6"/>
    <w:rsid w:val="00805E5A"/>
    <w:rsid w:val="00807646"/>
    <w:rsid w:val="008224FE"/>
    <w:rsid w:val="0085764F"/>
    <w:rsid w:val="0087452C"/>
    <w:rsid w:val="00875B55"/>
    <w:rsid w:val="00893891"/>
    <w:rsid w:val="008952E0"/>
    <w:rsid w:val="008A64EF"/>
    <w:rsid w:val="008B0A16"/>
    <w:rsid w:val="008D175F"/>
    <w:rsid w:val="008E3E09"/>
    <w:rsid w:val="00911FB0"/>
    <w:rsid w:val="00913E47"/>
    <w:rsid w:val="0095617C"/>
    <w:rsid w:val="009774C7"/>
    <w:rsid w:val="00991E72"/>
    <w:rsid w:val="0099398C"/>
    <w:rsid w:val="009D73AE"/>
    <w:rsid w:val="00A00374"/>
    <w:rsid w:val="00A3312E"/>
    <w:rsid w:val="00A95B29"/>
    <w:rsid w:val="00AB1E55"/>
    <w:rsid w:val="00B03787"/>
    <w:rsid w:val="00B545EC"/>
    <w:rsid w:val="00B63C18"/>
    <w:rsid w:val="00BA11F4"/>
    <w:rsid w:val="00BC5BFC"/>
    <w:rsid w:val="00BC6035"/>
    <w:rsid w:val="00BE0405"/>
    <w:rsid w:val="00C361F2"/>
    <w:rsid w:val="00C51732"/>
    <w:rsid w:val="00C55596"/>
    <w:rsid w:val="00C65CEB"/>
    <w:rsid w:val="00CD1E91"/>
    <w:rsid w:val="00CE4609"/>
    <w:rsid w:val="00CE54D2"/>
    <w:rsid w:val="00CF24C8"/>
    <w:rsid w:val="00D114CD"/>
    <w:rsid w:val="00D17D6A"/>
    <w:rsid w:val="00D326D3"/>
    <w:rsid w:val="00D343DA"/>
    <w:rsid w:val="00D81A0B"/>
    <w:rsid w:val="00DB5BCA"/>
    <w:rsid w:val="00E0033B"/>
    <w:rsid w:val="00E82C11"/>
    <w:rsid w:val="00EB781E"/>
    <w:rsid w:val="00EF427C"/>
    <w:rsid w:val="00F3116A"/>
    <w:rsid w:val="00F42D6B"/>
    <w:rsid w:val="00F75ACE"/>
    <w:rsid w:val="00F76AC1"/>
    <w:rsid w:val="00F914A3"/>
    <w:rsid w:val="00FA7132"/>
    <w:rsid w:val="00FB3330"/>
    <w:rsid w:val="00FC61F0"/>
    <w:rsid w:val="00FF3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1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11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114CD"/>
  </w:style>
  <w:style w:type="paragraph" w:styleId="a3">
    <w:name w:val="Normal (Web)"/>
    <w:basedOn w:val="a"/>
    <w:uiPriority w:val="99"/>
    <w:unhideWhenUsed/>
    <w:rsid w:val="00D11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14CD"/>
  </w:style>
  <w:style w:type="character" w:styleId="a4">
    <w:name w:val="Hyperlink"/>
    <w:basedOn w:val="a0"/>
    <w:uiPriority w:val="99"/>
    <w:unhideWhenUsed/>
    <w:rsid w:val="00D114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14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111371"/>
    <w:pPr>
      <w:ind w:left="720"/>
      <w:contextualSpacing/>
    </w:pPr>
  </w:style>
  <w:style w:type="table" w:styleId="a6">
    <w:name w:val="Table Grid"/>
    <w:basedOn w:val="a1"/>
    <w:uiPriority w:val="59"/>
    <w:rsid w:val="00956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32074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2074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207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1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11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114CD"/>
  </w:style>
  <w:style w:type="paragraph" w:styleId="a3">
    <w:name w:val="Normal (Web)"/>
    <w:basedOn w:val="a"/>
    <w:uiPriority w:val="99"/>
    <w:unhideWhenUsed/>
    <w:rsid w:val="00D11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14CD"/>
  </w:style>
  <w:style w:type="character" w:styleId="a4">
    <w:name w:val="Hyperlink"/>
    <w:basedOn w:val="a0"/>
    <w:uiPriority w:val="99"/>
    <w:unhideWhenUsed/>
    <w:rsid w:val="00D114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14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111371"/>
    <w:pPr>
      <w:ind w:left="720"/>
      <w:contextualSpacing/>
    </w:pPr>
  </w:style>
  <w:style w:type="table" w:styleId="a6">
    <w:name w:val="Table Grid"/>
    <w:basedOn w:val="a1"/>
    <w:uiPriority w:val="59"/>
    <w:rsid w:val="00956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32074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2074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207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fera.nobl.ru/activity/4331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do.fedcd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87920-482C-4010-A4EA-7D6D393C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2745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Пользователь</cp:lastModifiedBy>
  <cp:revision>2</cp:revision>
  <cp:lastPrinted>2025-04-21T07:25:00Z</cp:lastPrinted>
  <dcterms:created xsi:type="dcterms:W3CDTF">2025-04-30T08:32:00Z</dcterms:created>
  <dcterms:modified xsi:type="dcterms:W3CDTF">2025-04-30T08:32:00Z</dcterms:modified>
</cp:coreProperties>
</file>